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3B36" w14:textId="77777777" w:rsidR="003C10B4" w:rsidRDefault="00000000">
      <w:pPr>
        <w:tabs>
          <w:tab w:val="left" w:pos="1701"/>
        </w:tabs>
        <w:jc w:val="center"/>
        <w:rPr>
          <w:b/>
          <w:sz w:val="32"/>
          <w:szCs w:val="32"/>
        </w:rPr>
      </w:pPr>
      <w:r>
        <w:rPr>
          <w:b/>
          <w:sz w:val="32"/>
          <w:szCs w:val="32"/>
        </w:rPr>
        <w:t>ΒΙΟΓΡΑΦΙΚΟ ΣΗΜΕΙΩΜΑ</w:t>
      </w:r>
    </w:p>
    <w:p w14:paraId="3E06675A" w14:textId="77777777" w:rsidR="003C10B4" w:rsidRDefault="003C10B4">
      <w:pPr>
        <w:jc w:val="center"/>
        <w:rPr>
          <w:b/>
          <w:sz w:val="32"/>
          <w:szCs w:val="32"/>
        </w:rPr>
      </w:pPr>
    </w:p>
    <w:p w14:paraId="16B7AE5B" w14:textId="77777777" w:rsidR="003C10B4" w:rsidRDefault="00000000">
      <w:pPr>
        <w:rPr>
          <w:b/>
          <w:sz w:val="28"/>
          <w:szCs w:val="28"/>
        </w:rPr>
      </w:pPr>
      <w:r>
        <w:rPr>
          <w:b/>
          <w:sz w:val="28"/>
          <w:szCs w:val="28"/>
        </w:rPr>
        <w:t>Προσωπικά Στοιχεία</w:t>
      </w:r>
      <w:r>
        <w:rPr>
          <w:noProof/>
        </w:rPr>
        <mc:AlternateContent>
          <mc:Choice Requires="wps">
            <w:drawing>
              <wp:anchor distT="0" distB="0" distL="114300" distR="114300" simplePos="0" relativeHeight="251658240" behindDoc="0" locked="0" layoutInCell="1" hidden="0" allowOverlap="1" wp14:anchorId="19ED2213" wp14:editId="3940FF54">
                <wp:simplePos x="0" y="0"/>
                <wp:positionH relativeFrom="column">
                  <wp:posOffset>1</wp:posOffset>
                </wp:positionH>
                <wp:positionV relativeFrom="paragraph">
                  <wp:posOffset>228600</wp:posOffset>
                </wp:positionV>
                <wp:extent cx="7620" cy="12700"/>
                <wp:effectExtent l="0" t="0" r="0" b="0"/>
                <wp:wrapNone/>
                <wp:docPr id="1977559653" name="Ευθύγραμμο βέλος σύνδεσης 1977559653"/>
                <wp:cNvGraphicFramePr/>
                <a:graphic xmlns:a="http://schemas.openxmlformats.org/drawingml/2006/main">
                  <a:graphicData uri="http://schemas.microsoft.com/office/word/2010/wordprocessingShape">
                    <wps:wsp>
                      <wps:cNvCnPr/>
                      <wps:spPr>
                        <a:xfrm>
                          <a:off x="2038920" y="3776190"/>
                          <a:ext cx="6614160" cy="762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7620" cy="12700"/>
                <wp:effectExtent b="0" l="0" r="0" t="0"/>
                <wp:wrapNone/>
                <wp:docPr id="197755965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14:paraId="1FA8978D" w14:textId="77777777" w:rsidR="003C10B4" w:rsidRDefault="00000000">
      <w:r>
        <w:t>Όνομα : Αριστείδης</w:t>
      </w:r>
    </w:p>
    <w:p w14:paraId="21CAC26F" w14:textId="77777777" w:rsidR="003C10B4" w:rsidRDefault="00000000">
      <w:r>
        <w:t>Επώνυμο : Κέφας</w:t>
      </w:r>
    </w:p>
    <w:p w14:paraId="7A91D75D" w14:textId="77777777" w:rsidR="003C10B4" w:rsidRDefault="00000000">
      <w:r>
        <w:t>Ημερομηνία Γέννησης : 3 Δεκεμβρίου 1987</w:t>
      </w:r>
    </w:p>
    <w:p w14:paraId="48001015" w14:textId="77777777" w:rsidR="003C10B4" w:rsidRDefault="00000000">
      <w:r>
        <w:t>Φύλο : Άνδρας</w:t>
      </w:r>
    </w:p>
    <w:p w14:paraId="4575D4DD" w14:textId="77777777" w:rsidR="003C10B4" w:rsidRDefault="00000000">
      <w:r>
        <w:t>Υπηκοότητα : Ελληνική</w:t>
      </w:r>
    </w:p>
    <w:p w14:paraId="5473F6F4" w14:textId="77777777" w:rsidR="003C10B4" w:rsidRDefault="00000000">
      <w:r>
        <w:t>Τηλέφωνο Επικοινωνίας : +306932507961</w:t>
      </w:r>
    </w:p>
    <w:p w14:paraId="7FD5D237" w14:textId="77777777" w:rsidR="003C10B4" w:rsidRDefault="00000000">
      <w:r>
        <w:t xml:space="preserve">Email: </w:t>
      </w:r>
      <w:hyperlink r:id="rId9">
        <w:r w:rsidR="003C10B4">
          <w:rPr>
            <w:color w:val="0563C1"/>
            <w:u w:val="single"/>
          </w:rPr>
          <w:t>md.aristideskefas@yahoo.gr</w:t>
        </w:r>
      </w:hyperlink>
    </w:p>
    <w:p w14:paraId="48EE978B" w14:textId="77777777" w:rsidR="003C10B4" w:rsidRDefault="00000000">
      <w:r>
        <w:t>Οικ. Κατάσταση : Άγαμος</w:t>
      </w:r>
    </w:p>
    <w:p w14:paraId="04388A3D" w14:textId="77777777" w:rsidR="003C10B4" w:rsidRDefault="003C10B4"/>
    <w:p w14:paraId="081BF85E" w14:textId="77777777" w:rsidR="003C10B4" w:rsidRDefault="00000000">
      <w:pPr>
        <w:rPr>
          <w:b/>
          <w:sz w:val="28"/>
          <w:szCs w:val="28"/>
        </w:rPr>
      </w:pPr>
      <w:bookmarkStart w:id="0" w:name="_heading=h.gjdgxs" w:colFirst="0" w:colLast="0"/>
      <w:bookmarkEnd w:id="0"/>
      <w:r>
        <w:rPr>
          <w:b/>
          <w:sz w:val="28"/>
          <w:szCs w:val="28"/>
        </w:rPr>
        <w:t>Εκπαίδευση</w:t>
      </w:r>
      <w:r>
        <w:rPr>
          <w:noProof/>
        </w:rPr>
        <mc:AlternateContent>
          <mc:Choice Requires="wpg">
            <w:drawing>
              <wp:anchor distT="0" distB="0" distL="114300" distR="114300" simplePos="0" relativeHeight="251659264" behindDoc="0" locked="0" layoutInCell="1" hidden="0" allowOverlap="1" wp14:anchorId="0D901DD9" wp14:editId="6CD5C99F">
                <wp:simplePos x="0" y="0"/>
                <wp:positionH relativeFrom="column">
                  <wp:posOffset>1</wp:posOffset>
                </wp:positionH>
                <wp:positionV relativeFrom="paragraph">
                  <wp:posOffset>228600</wp:posOffset>
                </wp:positionV>
                <wp:extent cx="6664960" cy="35560"/>
                <wp:effectExtent l="0" t="0" r="0" b="0"/>
                <wp:wrapNone/>
                <wp:docPr id="1977559661" name="Ευθύγραμμο βέλος σύνδεσης 1977559661"/>
                <wp:cNvGraphicFramePr/>
                <a:graphic xmlns:a="http://schemas.openxmlformats.org/drawingml/2006/main">
                  <a:graphicData uri="http://schemas.microsoft.com/office/word/2010/wordprocessingShape">
                    <wps:wsp>
                      <wps:cNvCnPr/>
                      <wps:spPr>
                        <a:xfrm>
                          <a:off x="2019870" y="3768570"/>
                          <a:ext cx="6652260" cy="2286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664960" cy="35560"/>
                <wp:effectExtent b="0" l="0" r="0" t="0"/>
                <wp:wrapNone/>
                <wp:docPr id="1977559661"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664960" cy="35560"/>
                        </a:xfrm>
                        <a:prstGeom prst="rect"/>
                        <a:ln/>
                      </pic:spPr>
                    </pic:pic>
                  </a:graphicData>
                </a:graphic>
              </wp:anchor>
            </w:drawing>
          </mc:Fallback>
        </mc:AlternateContent>
      </w:r>
    </w:p>
    <w:p w14:paraId="3413D616" w14:textId="77777777" w:rsidR="003C10B4" w:rsidRDefault="00000000">
      <w:pPr>
        <w:spacing w:after="0"/>
        <w:ind w:left="1701" w:hanging="1701"/>
        <w:jc w:val="both"/>
      </w:pPr>
      <w:r>
        <w:t xml:space="preserve">2005 – 2012            </w:t>
      </w:r>
      <w:r>
        <w:rPr>
          <w:b/>
        </w:rPr>
        <w:t>ΠΤΥΧΙΟ ΙΑΤΡΙΚΗΣ, ΠΑΝΕΠΙΣΤΗΜΙΟ ΙΩΑΝΝΙΝΩΝ</w:t>
      </w:r>
    </w:p>
    <w:p w14:paraId="7808DCB6" w14:textId="77777777" w:rsidR="003C10B4" w:rsidRDefault="00000000">
      <w:pPr>
        <w:spacing w:after="0"/>
        <w:ind w:left="1701"/>
        <w:jc w:val="both"/>
      </w:pPr>
      <w:r>
        <w:t xml:space="preserve">Ολοκλήρωση των </w:t>
      </w:r>
      <w:proofErr w:type="spellStart"/>
      <w:r>
        <w:t>προκλινικών</w:t>
      </w:r>
      <w:proofErr w:type="spellEnd"/>
      <w:r>
        <w:t xml:space="preserve"> ετών με συμμετοχή σε υποχρεωτική παρακολούθηση μαθημάτων,   εργαστηριακής άσκησης και διενέργεια φοιτητικών εργασιών και των κλινικών ετών με συμμετοχή και κλινική άσκηση στην πλειοψηφία των κλινικών του Πανεπιστημιακού Νοσοκομείου Ιωαννίνων. Αποφοίτηση το 2012, με βαθμό πτυχίου "Λίαν Καλώς".</w:t>
      </w:r>
    </w:p>
    <w:p w14:paraId="07082057" w14:textId="77777777" w:rsidR="003C10B4" w:rsidRDefault="003C10B4">
      <w:pPr>
        <w:spacing w:after="0"/>
        <w:jc w:val="both"/>
      </w:pPr>
    </w:p>
    <w:p w14:paraId="5DCD6493" w14:textId="77777777" w:rsidR="003C10B4" w:rsidRDefault="00000000">
      <w:pPr>
        <w:spacing w:after="0"/>
        <w:ind w:left="1701" w:hanging="1701"/>
        <w:jc w:val="both"/>
        <w:rPr>
          <w:b/>
        </w:rPr>
      </w:pPr>
      <w:bookmarkStart w:id="1" w:name="_heading=h.30j0zll" w:colFirst="0" w:colLast="0"/>
      <w:bookmarkEnd w:id="1"/>
      <w:r>
        <w:t xml:space="preserve">2017 – 2019     </w:t>
      </w:r>
      <w:r>
        <w:tab/>
      </w:r>
      <w:r>
        <w:rPr>
          <w:b/>
        </w:rPr>
        <w:t>ΜΕΤΑΠΤΥΧΙΑΚΟΣ ΤΙΤΛΟΣ ΕΙΔΙΚΕΥΣΗΣ “ΛΟΙΜΩΔΗ ΝΟΣΗΜΑΤΑ – ΔΙΕΘΝΗΣ ΙΑΤΡΙΚΗ: ΑΠΟ ΤΟ ΕΡΓΑΣΤΗΡΙΟ ΣΤΗ ΚΛΙΝΙΚΗ ΠΡΑΞΗ”, ΔΗΜΟΚΡΙΤΕΙΟ ΠΑΝΕΠΙΣΤΗΜΙΟ ΘΡΑΚΗΣ</w:t>
      </w:r>
    </w:p>
    <w:p w14:paraId="2B98335F" w14:textId="77777777" w:rsidR="003C10B4" w:rsidRDefault="00000000">
      <w:pPr>
        <w:spacing w:after="0"/>
        <w:ind w:left="1701" w:hanging="1701"/>
        <w:jc w:val="both"/>
      </w:pPr>
      <w:r>
        <w:rPr>
          <w:b/>
        </w:rPr>
        <w:tab/>
      </w:r>
      <w:r>
        <w:t xml:space="preserve">Πραγματοποίηση μεταπτυχιακών σπουδών στο </w:t>
      </w:r>
      <w:proofErr w:type="spellStart"/>
      <w:r>
        <w:t>διατμηματικό</w:t>
      </w:r>
      <w:proofErr w:type="spellEnd"/>
      <w:r>
        <w:t xml:space="preserve"> πρόγραμμα μεταπτυχιακών σπουδών "Λοιμώδη Νοσήματα - Διεθνής Ιατρικής: Από το εργαστήριο στη κλινική πράξη". Αντικείμενο του </w:t>
      </w:r>
      <w:proofErr w:type="spellStart"/>
      <w:r>
        <w:t>Δ.Π.Μ.Σ</w:t>
      </w:r>
      <w:proofErr w:type="spellEnd"/>
      <w:r>
        <w:t xml:space="preserve"> είναι η μεταπτυχιακή εξειδίκευση στο πεδίο των Λοιμωδών Νοσημάτων και της Διεθνούς Ιατρικής. Η διδασκαλία περιλαμβάνει θεωρητική κατάρτιση (παθογόνοι μικροοργανισμοί, μοριακοί μηχανισμοί παθογένειας, κλινική εικόνα, εργαστηριακή διάγνωση, θεραπευτική αντιμετώπιση της νόσου) αλλά και πρακτική εφαρμογή (</w:t>
      </w:r>
      <w:proofErr w:type="spellStart"/>
      <w:r>
        <w:t>κλινικο</w:t>
      </w:r>
      <w:proofErr w:type="spellEnd"/>
      <w:r>
        <w:t xml:space="preserve">-εργαστηριακές ασκήσεις και σύγχρονες μοριακές τεχνολογίες αιχμής) για μια ολοκληρωμένη θεωρητική, κλινική και εργαστηριακή προσέγγιση της διάγνωσης και αντιμετώπισης Λοιμωδών Νοσημάτων που απασχολούν τη Διεθνή Ιατρική. Ολοκλήρωση των σπουδών με παρουσίαση διπλωματικής εργασίας με τίτλο "Μελέτη συχνότητας </w:t>
      </w:r>
      <w:proofErr w:type="spellStart"/>
      <w:r>
        <w:t>HCV</w:t>
      </w:r>
      <w:proofErr w:type="spellEnd"/>
      <w:r>
        <w:t xml:space="preserve">-RNA σε </w:t>
      </w:r>
      <w:proofErr w:type="spellStart"/>
      <w:r>
        <w:t>anti-HCV</w:t>
      </w:r>
      <w:proofErr w:type="spellEnd"/>
      <w:r>
        <w:t xml:space="preserve">(-) </w:t>
      </w:r>
      <w:proofErr w:type="spellStart"/>
      <w:r>
        <w:t>αιμοκαθαιρόμενους</w:t>
      </w:r>
      <w:proofErr w:type="spellEnd"/>
      <w:r>
        <w:t xml:space="preserve"> ασθενής στο</w:t>
      </w:r>
    </w:p>
    <w:p w14:paraId="08F7806F" w14:textId="77777777" w:rsidR="003C10B4" w:rsidRDefault="00000000">
      <w:pPr>
        <w:spacing w:after="0"/>
        <w:ind w:left="1701" w:hanging="1701"/>
        <w:jc w:val="both"/>
      </w:pPr>
      <w:r>
        <w:t xml:space="preserve">                                  Γενικό Νοσοκομείο Ξάνθης" , με τριμελή επιτροπή τον Καθηγητή Παθολογίας-Γαστρεντερολογίας </w:t>
      </w:r>
      <w:proofErr w:type="spellStart"/>
      <w:r>
        <w:t>κ.Μιμίδη</w:t>
      </w:r>
      <w:proofErr w:type="spellEnd"/>
      <w:r>
        <w:t xml:space="preserve">, την Αναπληρώτρια Καθηγήτρια </w:t>
      </w:r>
      <w:proofErr w:type="spellStart"/>
      <w:r>
        <w:t>Βιοπαθολογίας</w:t>
      </w:r>
      <w:proofErr w:type="spellEnd"/>
      <w:r>
        <w:t xml:space="preserve"> </w:t>
      </w:r>
      <w:proofErr w:type="spellStart"/>
      <w:r>
        <w:t>κ.Πανοπούλου</w:t>
      </w:r>
      <w:proofErr w:type="spellEnd"/>
      <w:r>
        <w:t xml:space="preserve"> και την Επίκουρη Καθηγήτρια Παθολογίας </w:t>
      </w:r>
      <w:proofErr w:type="spellStart"/>
      <w:r>
        <w:t>κ.Δάλλα</w:t>
      </w:r>
      <w:proofErr w:type="spellEnd"/>
      <w:r>
        <w:t>.</w:t>
      </w:r>
    </w:p>
    <w:p w14:paraId="1A06C94A" w14:textId="77777777" w:rsidR="003C10B4" w:rsidRDefault="003C10B4">
      <w:pPr>
        <w:spacing w:after="0"/>
        <w:ind w:left="1701" w:hanging="1701"/>
        <w:jc w:val="both"/>
      </w:pPr>
    </w:p>
    <w:p w14:paraId="1164E0BF" w14:textId="77777777" w:rsidR="003C10B4" w:rsidRDefault="00000000">
      <w:pPr>
        <w:spacing w:after="0"/>
        <w:ind w:left="1843" w:hanging="1843"/>
        <w:jc w:val="both"/>
        <w:rPr>
          <w:b/>
        </w:rPr>
      </w:pPr>
      <w:r>
        <w:t xml:space="preserve">2020 – ΤΩΡΑ            </w:t>
      </w:r>
      <w:r>
        <w:rPr>
          <w:b/>
        </w:rPr>
        <w:t>ΔΙΔΑΚΤΟΡΙΚΟΣ ΦΟΙΤΗΤΗΣ, ΤΜΗΜΑ ΙΑΤΡΙΚΗΣ ΑΡΙΣΤΟΤΕΛΕΙΟΥ ΠΑΝΕΠΙΣΤΗΜΙΟΥ ΘΕΣΣΑΛΟΝΙΚΗΣ</w:t>
      </w:r>
    </w:p>
    <w:p w14:paraId="660EB017" w14:textId="77777777" w:rsidR="003C10B4" w:rsidRDefault="00000000">
      <w:pPr>
        <w:spacing w:after="0"/>
        <w:ind w:left="1701" w:hanging="1701"/>
        <w:jc w:val="both"/>
      </w:pPr>
      <w:r>
        <w:rPr>
          <w:b/>
        </w:rPr>
        <w:tab/>
      </w:r>
      <w:r>
        <w:t xml:space="preserve">Εκπόνηση διδακτορικής διατριβής με τίτλο «Μελέτη της συσχέτισης των παραμέτρων της </w:t>
      </w:r>
      <w:proofErr w:type="spellStart"/>
      <w:r>
        <w:t>μικροκυκλοφορίας</w:t>
      </w:r>
      <w:proofErr w:type="spellEnd"/>
      <w:r>
        <w:t xml:space="preserve"> με τη σεξουαλική δυσλειτουργία με καρδιαγγειακούς παράγοντες κινδύνου ή με ρευματοειδή αρθρίτιδα» με τριμελής εισηγητική επιτροπή 1. Θεόδωρος Δημητρούλας – Αναπληρωτής Καθηγητής Ρευματολογίας </w:t>
      </w:r>
      <w:proofErr w:type="spellStart"/>
      <w:r>
        <w:t>Α.Π.Θ</w:t>
      </w:r>
      <w:proofErr w:type="spellEnd"/>
      <w:r>
        <w:t xml:space="preserve">, 2. Μιχαήλ </w:t>
      </w:r>
      <w:proofErr w:type="spellStart"/>
      <w:r>
        <w:t>Δούμας</w:t>
      </w:r>
      <w:proofErr w:type="spellEnd"/>
      <w:r>
        <w:t xml:space="preserve"> – Αναπληρωτής Καθηγητής Παθολογίας </w:t>
      </w:r>
      <w:proofErr w:type="spellStart"/>
      <w:r>
        <w:t>Α.Π.Θ</w:t>
      </w:r>
      <w:proofErr w:type="spellEnd"/>
      <w:r>
        <w:t xml:space="preserve">, 3. Αλέξανδρος </w:t>
      </w:r>
      <w:proofErr w:type="spellStart"/>
      <w:r>
        <w:t>Γαρύφαλλος</w:t>
      </w:r>
      <w:proofErr w:type="spellEnd"/>
      <w:r>
        <w:t xml:space="preserve"> – Καθηγητής Παθολογίας Α.Π.Θ.</w:t>
      </w:r>
    </w:p>
    <w:p w14:paraId="5C863EBE" w14:textId="77777777" w:rsidR="003C10B4" w:rsidRDefault="003C10B4">
      <w:pPr>
        <w:spacing w:after="0"/>
        <w:ind w:left="1701" w:hanging="1701"/>
        <w:jc w:val="both"/>
      </w:pPr>
    </w:p>
    <w:p w14:paraId="2521D771" w14:textId="77777777" w:rsidR="003C10B4" w:rsidRDefault="003C10B4">
      <w:pPr>
        <w:spacing w:after="0"/>
        <w:ind w:left="1701" w:hanging="1701"/>
        <w:jc w:val="both"/>
      </w:pPr>
    </w:p>
    <w:p w14:paraId="1E52CA6B" w14:textId="77777777" w:rsidR="003C10B4" w:rsidRDefault="00000000">
      <w:pPr>
        <w:spacing w:after="0"/>
        <w:ind w:left="1701" w:hanging="1701"/>
        <w:jc w:val="both"/>
        <w:rPr>
          <w:b/>
        </w:rPr>
      </w:pPr>
      <w:r>
        <w:lastRenderedPageBreak/>
        <w:t xml:space="preserve">10/2021 </w:t>
      </w:r>
      <w:r>
        <w:tab/>
      </w:r>
      <w:r>
        <w:rPr>
          <w:b/>
        </w:rPr>
        <w:t>ΕΙΔΙΚΟΣ ΠΑΘΟΛΟΓΟΣ</w:t>
      </w:r>
    </w:p>
    <w:p w14:paraId="692C1F78" w14:textId="77777777" w:rsidR="003C10B4" w:rsidRDefault="00000000">
      <w:pPr>
        <w:spacing w:after="0"/>
        <w:ind w:left="1701" w:hanging="1701"/>
        <w:jc w:val="both"/>
      </w:pPr>
      <w:r>
        <w:rPr>
          <w:b/>
        </w:rPr>
        <w:tab/>
      </w:r>
      <w:r>
        <w:t>Απόκτηση τίτλου ειδικότητας “Εσωτερικής Παθολογίας” μετά από εξετάσεις ιατρικών ειδικοτήτων στη επιτροπή της Θεσσαλονίκης τον Οκτώβριο του 2021.</w:t>
      </w:r>
    </w:p>
    <w:p w14:paraId="5CC02C10" w14:textId="77777777" w:rsidR="003C10B4" w:rsidRDefault="003C10B4">
      <w:pPr>
        <w:rPr>
          <w:b/>
          <w:sz w:val="28"/>
          <w:szCs w:val="28"/>
        </w:rPr>
      </w:pPr>
    </w:p>
    <w:p w14:paraId="53674A1D" w14:textId="77777777" w:rsidR="003C10B4" w:rsidRDefault="00000000">
      <w:pPr>
        <w:rPr>
          <w:b/>
          <w:sz w:val="28"/>
          <w:szCs w:val="28"/>
        </w:rPr>
      </w:pPr>
      <w:r>
        <w:rPr>
          <w:b/>
          <w:sz w:val="28"/>
          <w:szCs w:val="28"/>
        </w:rPr>
        <w:t>Επαγγελματική Εμπειρία</w:t>
      </w:r>
      <w:r>
        <w:rPr>
          <w:noProof/>
        </w:rPr>
        <mc:AlternateContent>
          <mc:Choice Requires="wpg">
            <w:drawing>
              <wp:anchor distT="0" distB="0" distL="114300" distR="114300" simplePos="0" relativeHeight="251660288" behindDoc="0" locked="0" layoutInCell="1" hidden="0" allowOverlap="1" wp14:anchorId="60A4D704" wp14:editId="2ED990D7">
                <wp:simplePos x="0" y="0"/>
                <wp:positionH relativeFrom="column">
                  <wp:posOffset>1</wp:posOffset>
                </wp:positionH>
                <wp:positionV relativeFrom="paragraph">
                  <wp:posOffset>228600</wp:posOffset>
                </wp:positionV>
                <wp:extent cx="6664960" cy="35560"/>
                <wp:effectExtent l="0" t="0" r="0" b="0"/>
                <wp:wrapNone/>
                <wp:docPr id="1977559659" name="Ευθύγραμμο βέλος σύνδεσης 1977559659"/>
                <wp:cNvGraphicFramePr/>
                <a:graphic xmlns:a="http://schemas.openxmlformats.org/drawingml/2006/main">
                  <a:graphicData uri="http://schemas.microsoft.com/office/word/2010/wordprocessingShape">
                    <wps:wsp>
                      <wps:cNvCnPr/>
                      <wps:spPr>
                        <a:xfrm>
                          <a:off x="2019870" y="3768570"/>
                          <a:ext cx="6652260" cy="2286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664960" cy="35560"/>
                <wp:effectExtent b="0" l="0" r="0" t="0"/>
                <wp:wrapNone/>
                <wp:docPr id="1977559659"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664960" cy="35560"/>
                        </a:xfrm>
                        <a:prstGeom prst="rect"/>
                        <a:ln/>
                      </pic:spPr>
                    </pic:pic>
                  </a:graphicData>
                </a:graphic>
              </wp:anchor>
            </w:drawing>
          </mc:Fallback>
        </mc:AlternateContent>
      </w:r>
    </w:p>
    <w:p w14:paraId="3C930E61" w14:textId="77777777" w:rsidR="003C10B4" w:rsidRDefault="00000000">
      <w:pPr>
        <w:spacing w:after="0"/>
        <w:ind w:left="1701" w:hanging="1701"/>
        <w:jc w:val="both"/>
        <w:rPr>
          <w:b/>
        </w:rPr>
      </w:pPr>
      <w:r>
        <w:t>06/2024 - ΤΩΡΑ</w:t>
      </w:r>
      <w:r>
        <w:tab/>
      </w:r>
      <w:r>
        <w:rPr>
          <w:b/>
        </w:rPr>
        <w:t xml:space="preserve">ΕΠΙΜΕΛΗΤΗΣ Β ΕΙΔΙΚΟΣ ΕΣΩΤΕΡΙΚΗΣ ΠΑΘΟΛΟΓΙΑΣ, </w:t>
      </w:r>
      <w:proofErr w:type="spellStart"/>
      <w:r>
        <w:rPr>
          <w:b/>
        </w:rPr>
        <w:t>Β’ΠΡΟΠΑΙΔΕΥΤΙΚΗ</w:t>
      </w:r>
      <w:proofErr w:type="spellEnd"/>
      <w:r>
        <w:rPr>
          <w:b/>
        </w:rPr>
        <w:t xml:space="preserve"> ΠΑΘΟΛΟΓΙΚΗ ΚΛΙΝΙΚΗ </w:t>
      </w:r>
      <w:proofErr w:type="spellStart"/>
      <w:r>
        <w:rPr>
          <w:b/>
        </w:rPr>
        <w:t>Α.Π.Θ</w:t>
      </w:r>
      <w:proofErr w:type="spellEnd"/>
      <w:r>
        <w:rPr>
          <w:b/>
        </w:rPr>
        <w:t xml:space="preserve">  </w:t>
      </w:r>
      <w:proofErr w:type="spellStart"/>
      <w:r>
        <w:rPr>
          <w:b/>
        </w:rPr>
        <w:t>Γ.Ν.Θ</w:t>
      </w:r>
      <w:proofErr w:type="spellEnd"/>
      <w:r>
        <w:rPr>
          <w:b/>
        </w:rPr>
        <w:t xml:space="preserve"> «ΙΠΠΟΚΡΑΤΕΙΟ»</w:t>
      </w:r>
    </w:p>
    <w:p w14:paraId="709B82E4" w14:textId="77777777" w:rsidR="003C10B4" w:rsidRDefault="00000000">
      <w:pPr>
        <w:spacing w:after="0"/>
        <w:ind w:left="1701" w:hanging="1701"/>
        <w:jc w:val="both"/>
      </w:pPr>
      <w:r>
        <w:rPr>
          <w:b/>
        </w:rPr>
        <w:tab/>
      </w:r>
      <w:r>
        <w:t xml:space="preserve">Εργασία σε θέση Επιμελητή Β’ Ειδικού Παθολόγου στη Β’ Προπαιδευτική Παθολογική Κλινική με καθημερινή ιατρική επίσκεψη σε ασθενείς που νοσηλεύονται στη Παθολογική Κλινική. Κλινική εξέταση, διάγνωση και αντιμετώπιση ασθενών με νοσήματα του εύρους της Εσωτερικής Παθολογίας και συμβουλευτική για αντίστοιχα θέματα σε ασθενείς που νοσηλεύονται σε λοιπές κλινικές του νοσοκομείου. Εκτίμηση και αντιμετώπιση ασθενών στα Εξωτερικά Ιατρεία του Διαβητολογικού Κέντρου καθώς και του Ιατρείου Παχυσαρκίας της Β’ Προπαιδευτικής Παθολογικής Κλινικής. Συμμετοχή με ρόλο </w:t>
      </w:r>
      <w:proofErr w:type="spellStart"/>
      <w:r>
        <w:t>συνερευνητή</w:t>
      </w:r>
      <w:proofErr w:type="spellEnd"/>
      <w:r>
        <w:t xml:space="preserve"> σε κλινικές δοκιμές στο πεδίο του σακχαρώδη διαβήτη και της παχυσαρκίας. Εκτέλεση εκπαιδευτικού έργου προς τους φοιτητές της Ιατρικής Σχολής του </w:t>
      </w:r>
      <w:proofErr w:type="spellStart"/>
      <w:r>
        <w:t>Α.Π.Θ</w:t>
      </w:r>
      <w:proofErr w:type="spellEnd"/>
      <w:r>
        <w:t xml:space="preserve"> και τους ειδικευόμενους ιατρούς της κλινικής. Συμμετοχή σε ιατρικά συνέδρια ως ομιλητής και με κατάθεση αναρτημένων ανακοινώσεων.</w:t>
      </w:r>
    </w:p>
    <w:p w14:paraId="18F95500" w14:textId="77777777" w:rsidR="003C10B4" w:rsidRDefault="003C10B4">
      <w:pPr>
        <w:spacing w:after="0"/>
        <w:jc w:val="both"/>
      </w:pPr>
    </w:p>
    <w:p w14:paraId="303E9154" w14:textId="77777777" w:rsidR="003C10B4" w:rsidRDefault="00000000">
      <w:pPr>
        <w:spacing w:after="0"/>
        <w:ind w:left="1701" w:hanging="1701"/>
        <w:jc w:val="both"/>
        <w:rPr>
          <w:b/>
        </w:rPr>
      </w:pPr>
      <w:r>
        <w:t>09/2022 - 05/2024</w:t>
      </w:r>
      <w:r>
        <w:tab/>
      </w:r>
      <w:r>
        <w:rPr>
          <w:b/>
        </w:rPr>
        <w:t xml:space="preserve">ΕΠΙΚΟΥΡΙΚΟΣ ΕΙΔΙΚΟΣ ΠΑΘΟΛΟΓΟΣ, </w:t>
      </w:r>
      <w:proofErr w:type="spellStart"/>
      <w:r>
        <w:rPr>
          <w:b/>
        </w:rPr>
        <w:t>Β’ΠΡΟΠΑΙΔΕΥΤΙΚΗ</w:t>
      </w:r>
      <w:proofErr w:type="spellEnd"/>
      <w:r>
        <w:rPr>
          <w:b/>
        </w:rPr>
        <w:t xml:space="preserve"> ΠΑΘΟΛΟΓΙΚΗ ΚΛΙΝΙΚΗ </w:t>
      </w:r>
      <w:proofErr w:type="spellStart"/>
      <w:r>
        <w:rPr>
          <w:b/>
        </w:rPr>
        <w:t>Α.Π.Θ</w:t>
      </w:r>
      <w:proofErr w:type="spellEnd"/>
      <w:r>
        <w:rPr>
          <w:b/>
        </w:rPr>
        <w:t xml:space="preserve"> </w:t>
      </w:r>
      <w:proofErr w:type="spellStart"/>
      <w:r>
        <w:rPr>
          <w:b/>
        </w:rPr>
        <w:t>Γ.Ν.Θ</w:t>
      </w:r>
      <w:proofErr w:type="spellEnd"/>
      <w:r>
        <w:rPr>
          <w:b/>
        </w:rPr>
        <w:t xml:space="preserve"> «ΙΠΠΟΚΡΑΤΕΙΟ»</w:t>
      </w:r>
    </w:p>
    <w:p w14:paraId="6B5A236C" w14:textId="77777777" w:rsidR="003C10B4" w:rsidRDefault="00000000">
      <w:pPr>
        <w:spacing w:after="0"/>
        <w:ind w:left="1701" w:hanging="1701"/>
        <w:jc w:val="both"/>
      </w:pPr>
      <w:r>
        <w:rPr>
          <w:b/>
        </w:rPr>
        <w:tab/>
      </w:r>
      <w:r>
        <w:t xml:space="preserve">Εργασία σε θέση Επικουρικού Ειδικού Παθολόγου στη Β’ Προπαιδευτική Παθολογική Κλινική με καθημερινή ιατρική επίσκεψη σε ασθενείς που νοσηλεύονται στη Παθολογική Κλινική καθώς και στη Sars-Cov-2 Κλινική. Κλινική εξέταση, διάγνωση και αντιμετώπιση ασθενών με νοσήματα του εύρους της Εσωτερικής Παθολογίας και συμβουλευτική για αντίστοιχα θέματα σε ασθενείς που νοσηλεύονται σε λοιπές κλινικές του νοσοκομείου. Εκτίμηση και αντιμετώπιση ασθενών στα Εξωτερικά Ιατρεία του Διαβητολογικού Κέντρου καθώς και του Ιατρείου Παχυσαρκίας της Β’ Προπαιδευτικής Παθολογικής Κλινικής. Συμμετοχή με ρόλο </w:t>
      </w:r>
      <w:proofErr w:type="spellStart"/>
      <w:r>
        <w:t>συνερευνητή</w:t>
      </w:r>
      <w:proofErr w:type="spellEnd"/>
      <w:r>
        <w:t xml:space="preserve"> σε κλινικές δοκιμές στο πεδίο του σακχαρώδη διαβήτη και της παχυσαρκίας. Εκτέλεση εκπαιδευτικού έργου προς τους φοιτητές της Ιατρικής Σχολής του </w:t>
      </w:r>
      <w:proofErr w:type="spellStart"/>
      <w:r>
        <w:t>Α.Π.Θ</w:t>
      </w:r>
      <w:proofErr w:type="spellEnd"/>
      <w:r>
        <w:t xml:space="preserve"> και τους ειδικευόμενους ιατρούς της κλινικής. Συμμετοχή σε ιατρικά συνέδρια ως ομιλητής και με κατάθεση αναρτημένων ανακοινώσεων.</w:t>
      </w:r>
    </w:p>
    <w:p w14:paraId="7C0DD340" w14:textId="77777777" w:rsidR="003C10B4" w:rsidRDefault="003C10B4">
      <w:pPr>
        <w:spacing w:after="0"/>
        <w:ind w:left="1701" w:hanging="1701"/>
        <w:jc w:val="both"/>
      </w:pPr>
    </w:p>
    <w:p w14:paraId="396E498B" w14:textId="77777777" w:rsidR="003C10B4" w:rsidRDefault="00000000">
      <w:pPr>
        <w:spacing w:after="0"/>
        <w:ind w:left="1701" w:hanging="1701"/>
        <w:jc w:val="both"/>
        <w:rPr>
          <w:b/>
        </w:rPr>
      </w:pPr>
      <w:bookmarkStart w:id="2" w:name="_heading=h.1fob9te" w:colFirst="0" w:colLast="0"/>
      <w:bookmarkEnd w:id="2"/>
      <w:r>
        <w:rPr>
          <w:sz w:val="20"/>
          <w:szCs w:val="20"/>
        </w:rPr>
        <w:t>10/2021 – 09/2022</w:t>
      </w:r>
      <w:r>
        <w:t xml:space="preserve">   </w:t>
      </w:r>
      <w:r>
        <w:rPr>
          <w:b/>
        </w:rPr>
        <w:t xml:space="preserve">ΕΙΔΙΚΟΣ ΠΑΘΟΛΟΓΟΣ, </w:t>
      </w:r>
      <w:proofErr w:type="spellStart"/>
      <w:r>
        <w:rPr>
          <w:b/>
        </w:rPr>
        <w:t>Β’ΠΡΟΠΑΙΔΕΥΤΙΚΗ</w:t>
      </w:r>
      <w:proofErr w:type="spellEnd"/>
      <w:r>
        <w:rPr>
          <w:b/>
        </w:rPr>
        <w:t xml:space="preserve"> ΠΑΘΟΛΟΓΙΚΗ ΚΛΙΝΙΚΗ </w:t>
      </w:r>
      <w:proofErr w:type="spellStart"/>
      <w:r>
        <w:rPr>
          <w:b/>
        </w:rPr>
        <w:t>Α.Π.Θ</w:t>
      </w:r>
      <w:proofErr w:type="spellEnd"/>
      <w:r>
        <w:rPr>
          <w:b/>
        </w:rPr>
        <w:t xml:space="preserve"> </w:t>
      </w:r>
      <w:proofErr w:type="spellStart"/>
      <w:r>
        <w:rPr>
          <w:b/>
        </w:rPr>
        <w:t>Γ.Ν.Θ</w:t>
      </w:r>
      <w:proofErr w:type="spellEnd"/>
      <w:r>
        <w:rPr>
          <w:b/>
        </w:rPr>
        <w:t xml:space="preserve"> «ΙΠΠΟΚΡΑΤΕΙΟ»</w:t>
      </w:r>
    </w:p>
    <w:p w14:paraId="570826BF" w14:textId="77777777" w:rsidR="003C10B4" w:rsidRDefault="00000000">
      <w:pPr>
        <w:spacing w:after="0"/>
        <w:ind w:left="1701" w:hanging="1559"/>
        <w:jc w:val="both"/>
      </w:pPr>
      <w:r>
        <w:rPr>
          <w:b/>
        </w:rPr>
        <w:t xml:space="preserve">                               </w:t>
      </w:r>
      <w:r>
        <w:t xml:space="preserve">Εκτέλεση καθηκόντων Ειδικού Παθολόγου στη Β’ Προπαιδευτική Παθολογική Κλινική με εξέταση, διάγνωση και αντιμετώπιση ασθενών με νοσήματα του εύρους της Εσωτερικής Παθολογίας, καθώς και εκτίμηση ασθενών με αντίστοιχα νοσήματα στις λοιπές κλινικές του νοσοκομείου. Πραγματοποίηση εφημεριών τόσο στη παθολογική κλινική, όσο και στα τμήματα COVID-19, με καθήκοντα αντιμετώπισης ασθενών με λοίμωξη από </w:t>
      </w:r>
      <w:proofErr w:type="spellStart"/>
      <w:r>
        <w:t>κορόναϊο</w:t>
      </w:r>
      <w:proofErr w:type="spellEnd"/>
      <w:r>
        <w:t xml:space="preserve"> Sars-Cov-2. Εκτίμηση και αντιμετώπιση ασθενών στα εξωτερικά ιατρεία του Διαβητολογικού τμήματος της Β’ Προπαιδευτικής Παθολογικής Κλινικής καθώς και συμμετοχή σε κλινικές μελέτες με αντικείμενο το σακχαρώδη διαβήτη. Συμμετοχή στο εκπαιδευτικό έργο της κλινικής προς του φοιτητές της Ιατρικής Σχολής του </w:t>
      </w:r>
      <w:proofErr w:type="spellStart"/>
      <w:r>
        <w:t>Α.Π.Θ</w:t>
      </w:r>
      <w:proofErr w:type="spellEnd"/>
      <w:r>
        <w:t xml:space="preserve"> όσο και προς τους ειδικευόμενους. Συμμετοχή σε ιατρικά συνέδρια, ως ομιλητής και με κατάθεση αναρτημένων εργασιών.</w:t>
      </w:r>
    </w:p>
    <w:p w14:paraId="6EC351A3" w14:textId="77777777" w:rsidR="003C10B4" w:rsidRDefault="003C10B4">
      <w:pPr>
        <w:spacing w:after="0"/>
        <w:ind w:left="1701" w:hanging="1701"/>
        <w:jc w:val="both"/>
      </w:pPr>
    </w:p>
    <w:p w14:paraId="561FDBC4" w14:textId="77777777" w:rsidR="003C10B4" w:rsidRDefault="00000000">
      <w:pPr>
        <w:tabs>
          <w:tab w:val="left" w:pos="1701"/>
        </w:tabs>
        <w:spacing w:after="0"/>
        <w:ind w:left="1560" w:hanging="1560"/>
        <w:jc w:val="both"/>
        <w:rPr>
          <w:b/>
        </w:rPr>
      </w:pPr>
      <w:r>
        <w:rPr>
          <w:sz w:val="20"/>
          <w:szCs w:val="20"/>
        </w:rPr>
        <w:t>08/2019 –10/2021</w:t>
      </w:r>
      <w:r>
        <w:t xml:space="preserve">   </w:t>
      </w:r>
      <w:proofErr w:type="spellStart"/>
      <w:r>
        <w:rPr>
          <w:b/>
        </w:rPr>
        <w:t>ΕΙΔ</w:t>
      </w:r>
      <w:proofErr w:type="spellEnd"/>
      <w:r>
        <w:rPr>
          <w:b/>
        </w:rPr>
        <w:t>/</w:t>
      </w:r>
      <w:proofErr w:type="spellStart"/>
      <w:r>
        <w:rPr>
          <w:b/>
        </w:rPr>
        <w:t>ΝΟΣ</w:t>
      </w:r>
      <w:proofErr w:type="spellEnd"/>
      <w:r>
        <w:rPr>
          <w:b/>
        </w:rPr>
        <w:t xml:space="preserve"> ΠΑΘΟΛΟΓΙΑΣ, </w:t>
      </w:r>
      <w:proofErr w:type="spellStart"/>
      <w:r>
        <w:rPr>
          <w:b/>
        </w:rPr>
        <w:t>Β’ΠΡΟΠΑΙΔΕΥΤΙΚΗ</w:t>
      </w:r>
      <w:proofErr w:type="spellEnd"/>
      <w:r>
        <w:rPr>
          <w:b/>
        </w:rPr>
        <w:t xml:space="preserve"> ΠΑΘΟΛΟΓΙΚΗ ΚΛΙΝΙΚΗ </w:t>
      </w:r>
      <w:proofErr w:type="spellStart"/>
      <w:r>
        <w:rPr>
          <w:b/>
        </w:rPr>
        <w:t>Α.Π.Θ</w:t>
      </w:r>
      <w:proofErr w:type="spellEnd"/>
      <w:r>
        <w:rPr>
          <w:b/>
        </w:rPr>
        <w:t xml:space="preserve"> </w:t>
      </w:r>
      <w:proofErr w:type="spellStart"/>
      <w:r>
        <w:rPr>
          <w:b/>
        </w:rPr>
        <w:t>Γ.Ν.Θ</w:t>
      </w:r>
      <w:proofErr w:type="spellEnd"/>
      <w:r>
        <w:rPr>
          <w:b/>
        </w:rPr>
        <w:t xml:space="preserve"> «ΙΠΠΟΚΡΑΤΕΙΟ»</w:t>
      </w:r>
    </w:p>
    <w:p w14:paraId="1F3ECA4B" w14:textId="77777777" w:rsidR="003C10B4" w:rsidRDefault="00000000">
      <w:pPr>
        <w:spacing w:after="0"/>
        <w:ind w:left="1701" w:hanging="1701"/>
        <w:jc w:val="both"/>
      </w:pPr>
      <w:r>
        <w:rPr>
          <w:b/>
        </w:rPr>
        <w:tab/>
      </w:r>
      <w:r>
        <w:t xml:space="preserve">Καθημερινή κλινική άσκηση και ιατρική επίσκεψη στην Β' Προπαιδευτική Παθολογική Κλινική </w:t>
      </w:r>
      <w:proofErr w:type="spellStart"/>
      <w:r>
        <w:t>Α.Π.Θ</w:t>
      </w:r>
      <w:proofErr w:type="spellEnd"/>
      <w:r>
        <w:t xml:space="preserve"> του </w:t>
      </w:r>
      <w:proofErr w:type="spellStart"/>
      <w:r>
        <w:t>Ιπποκρατείου</w:t>
      </w:r>
      <w:proofErr w:type="spellEnd"/>
      <w:r>
        <w:t xml:space="preserve"> και αντιμετώπιση ασθενών με όλο το εύρος νοσημάτων της Εσωτερικής Παθολογίας. Καθημερινή κλινική άσκηση και ιατρική επίσκεψη στο τμήμα Covid-19 της Β Προπαιδευτικής Παθολογικής Κλινικής και αντιμετώπιση ασθενών με λοίμωξη </w:t>
      </w:r>
      <w:proofErr w:type="spellStart"/>
      <w:r>
        <w:t>Sars-CoV</w:t>
      </w:r>
      <w:proofErr w:type="spellEnd"/>
      <w:r>
        <w:t xml:space="preserve"> 2. Πραγματοποίηση εφημεριών στη Β’ Προπαιδευτική Παθολογική Κλινική, στο τμήμα Covid-19 και στο τμήμα επειγόντων περιστατικών. Συμμετοχή και κλινική άσκηση στο πρόγραμμα και άλλων </w:t>
      </w:r>
      <w:r>
        <w:lastRenderedPageBreak/>
        <w:t>παθολογικών κλινικών (πχ Νεφρολογική Κλινική, Καρδιολογική Κλινική) στο πλαίσιο της κυκλικής εναλλαγής στις κλινικές του νοσοκομείου. Συμμετοχή στο πρόγραμμα των εξωτερικών ιατρείων της κλινικής και αντιμετώπιση ασθενών σε βάση εξωτερικής παρακολούθησης. Εκτίμηση ασθενών σε άλλες κλινικές του νοσοκομείου για νοσήματα του εύρους της Εσωτερικής Παθολογίας. Συμμετοχή στο καθημερινό εκπαιδευτικό πρόγραμμα της κλινικής με παρουσίαση άρθρων της διεθνούς βιβλιογραφίας, ιδιαίτερων περιστατικών που νοσηλεύτηκαν στην κλινική καθώς και μελετών. Συμμετοχή στην εκπαιδευτική διαδικασία προς τους φοιτητές των κλινικών ετών της Ιατρικής Σχολής τόσο με θεωρητική όσο και με κλινική διδασκαλία.</w:t>
      </w:r>
    </w:p>
    <w:p w14:paraId="46E35BCA" w14:textId="77777777" w:rsidR="003C10B4" w:rsidRDefault="003C10B4">
      <w:pPr>
        <w:spacing w:after="0"/>
        <w:jc w:val="both"/>
        <w:rPr>
          <w:sz w:val="20"/>
          <w:szCs w:val="20"/>
        </w:rPr>
      </w:pPr>
    </w:p>
    <w:p w14:paraId="1B45253C" w14:textId="77777777" w:rsidR="003C10B4" w:rsidRDefault="00000000">
      <w:pPr>
        <w:spacing w:after="0"/>
        <w:ind w:left="1701" w:hanging="1701"/>
        <w:jc w:val="both"/>
        <w:rPr>
          <w:b/>
        </w:rPr>
      </w:pPr>
      <w:bookmarkStart w:id="3" w:name="_heading=h.3znysh7" w:colFirst="0" w:colLast="0"/>
      <w:bookmarkEnd w:id="3"/>
      <w:r>
        <w:rPr>
          <w:sz w:val="20"/>
          <w:szCs w:val="20"/>
        </w:rPr>
        <w:t>11/2018 – 12/2018</w:t>
      </w:r>
      <w:r>
        <w:t xml:space="preserve"> </w:t>
      </w:r>
      <w:r>
        <w:tab/>
      </w:r>
      <w:r>
        <w:rPr>
          <w:b/>
        </w:rPr>
        <w:t xml:space="preserve">ΑΓΡΟΤΙΚΟΣ ΙΑΤΡΟΣ, ΚΕΝΤΡΟ ΥΓΕΙΑΣ ΣΙΔΗΡΟΚΑΣΤΡΟΥ – </w:t>
      </w:r>
      <w:proofErr w:type="spellStart"/>
      <w:r>
        <w:rPr>
          <w:b/>
        </w:rPr>
        <w:t>Γ.Ν</w:t>
      </w:r>
      <w:proofErr w:type="spellEnd"/>
      <w:r>
        <w:rPr>
          <w:b/>
        </w:rPr>
        <w:t xml:space="preserve"> ΣΕΡΡΩΝ</w:t>
      </w:r>
    </w:p>
    <w:p w14:paraId="46B221E6" w14:textId="77777777" w:rsidR="003C10B4" w:rsidRDefault="00000000">
      <w:pPr>
        <w:spacing w:after="0"/>
        <w:ind w:left="1701" w:hanging="1701"/>
        <w:jc w:val="both"/>
      </w:pPr>
      <w:r>
        <w:rPr>
          <w:b/>
        </w:rPr>
        <w:tab/>
      </w:r>
      <w:r>
        <w:t xml:space="preserve">Θέση άγονου ιατρείου </w:t>
      </w:r>
      <w:proofErr w:type="spellStart"/>
      <w:r>
        <w:t>Π.Ι</w:t>
      </w:r>
      <w:proofErr w:type="spellEnd"/>
      <w:r>
        <w:t xml:space="preserve"> Άνω </w:t>
      </w:r>
      <w:proofErr w:type="spellStart"/>
      <w:r>
        <w:t>Βροντούς</w:t>
      </w:r>
      <w:proofErr w:type="spellEnd"/>
      <w:r>
        <w:t xml:space="preserve"> </w:t>
      </w:r>
      <w:proofErr w:type="spellStart"/>
      <w:r>
        <w:t>Ν.Σερρών</w:t>
      </w:r>
      <w:proofErr w:type="spellEnd"/>
      <w:r>
        <w:t xml:space="preserve">. Ολοκλήρωση θητείας αγροτικού ιατρού στο </w:t>
      </w:r>
      <w:proofErr w:type="spellStart"/>
      <w:r>
        <w:t>Π.Ι</w:t>
      </w:r>
      <w:proofErr w:type="spellEnd"/>
      <w:r>
        <w:t xml:space="preserve"> Άνω </w:t>
      </w:r>
      <w:proofErr w:type="spellStart"/>
      <w:r>
        <w:t>Βροντούς</w:t>
      </w:r>
      <w:proofErr w:type="spellEnd"/>
      <w:r>
        <w:t xml:space="preserve">, που ανήκει στο Κέντρο Υγείας Σιδηροκάστρου με καθήκοντα αντιμετώπισης ασθενών στο τμήμα επειγόντων αυτού καθώς και στα τακτικά ιατρεία. Πραγματοποίηση εφημεριών στο Κέντρο Υγείας Σιδηροκάστρου καθώς και στο </w:t>
      </w:r>
      <w:proofErr w:type="spellStart"/>
      <w:r>
        <w:t>Γ.Ν</w:t>
      </w:r>
      <w:proofErr w:type="spellEnd"/>
      <w:r>
        <w:t xml:space="preserve"> Σερρών.</w:t>
      </w:r>
    </w:p>
    <w:p w14:paraId="3ACB49C0" w14:textId="77777777" w:rsidR="003C10B4" w:rsidRDefault="003C10B4">
      <w:pPr>
        <w:spacing w:after="0"/>
        <w:ind w:left="1701" w:hanging="1701"/>
        <w:jc w:val="both"/>
      </w:pPr>
    </w:p>
    <w:p w14:paraId="23D91262" w14:textId="77777777" w:rsidR="003C10B4" w:rsidRDefault="00000000">
      <w:pPr>
        <w:spacing w:after="0"/>
        <w:ind w:left="1701" w:hanging="1701"/>
        <w:jc w:val="both"/>
        <w:rPr>
          <w:sz w:val="20"/>
          <w:szCs w:val="20"/>
        </w:rPr>
      </w:pPr>
      <w:r>
        <w:rPr>
          <w:sz w:val="20"/>
          <w:szCs w:val="20"/>
        </w:rPr>
        <w:t xml:space="preserve">11/2017 – 08/2018   </w:t>
      </w:r>
      <w:r>
        <w:rPr>
          <w:b/>
          <w:sz w:val="20"/>
          <w:szCs w:val="20"/>
        </w:rPr>
        <w:t>ΟΠΛΙΤΗΣ ΙΑΤΡΟΣ, 10 ΣΥΝΤΑΓΜΑ ΠΕΖΙΚΟΥ</w:t>
      </w:r>
      <w:r>
        <w:rPr>
          <w:sz w:val="20"/>
          <w:szCs w:val="20"/>
        </w:rPr>
        <w:t xml:space="preserve"> </w:t>
      </w:r>
    </w:p>
    <w:p w14:paraId="59A305F4" w14:textId="77777777" w:rsidR="003C10B4" w:rsidRDefault="00000000">
      <w:pPr>
        <w:spacing w:after="0"/>
        <w:ind w:left="1701" w:hanging="1701"/>
        <w:jc w:val="both"/>
      </w:pPr>
      <w:r>
        <w:rPr>
          <w:sz w:val="20"/>
          <w:szCs w:val="20"/>
        </w:rPr>
        <w:t xml:space="preserve">              </w:t>
      </w:r>
      <w:r>
        <w:rPr>
          <w:sz w:val="20"/>
          <w:szCs w:val="20"/>
        </w:rPr>
        <w:tab/>
      </w:r>
      <w:r>
        <w:t xml:space="preserve">Εκπλήρωση της στρατιωτικής θητείας διάρκειας εννέα μηνών, καταλαμβάνοντας την θέση του οπλίτη ιατρού του 10ου Συντάγματος Πεζικού. Οι υποχρεώσεις της θέσης αυτής </w:t>
      </w:r>
      <w:proofErr w:type="spellStart"/>
      <w:r>
        <w:t>περιελάμβαναν</w:t>
      </w:r>
      <w:proofErr w:type="spellEnd"/>
      <w:r>
        <w:t xml:space="preserve"> την αντιμετώπιση επειγόντων περιστατικών καθώς και τη παρακολούθηση στελεχών του στρατεύματος και στρατιωτών με χρόνιες παθήσεις. Επιπρόσθετα, τη συνεργασία με τους ιατρούς του 424 </w:t>
      </w:r>
      <w:proofErr w:type="spellStart"/>
      <w:r>
        <w:t>ΓΣΝΕ</w:t>
      </w:r>
      <w:proofErr w:type="spellEnd"/>
      <w:r>
        <w:t xml:space="preserve"> για την αντιμετώπιση ασθενών που έχριζαν νοσηλείας σε νοσοκομείο και παρακολούθησης από ειδικούς ιατρούς.</w:t>
      </w:r>
    </w:p>
    <w:p w14:paraId="5E283F00" w14:textId="77777777" w:rsidR="003C10B4" w:rsidRDefault="003C10B4">
      <w:pPr>
        <w:spacing w:after="0"/>
        <w:jc w:val="both"/>
        <w:rPr>
          <w:sz w:val="20"/>
          <w:szCs w:val="20"/>
        </w:rPr>
      </w:pPr>
    </w:p>
    <w:p w14:paraId="4905C947" w14:textId="77777777" w:rsidR="003C10B4" w:rsidRDefault="00000000">
      <w:pPr>
        <w:spacing w:after="0"/>
        <w:ind w:left="1701" w:hanging="1701"/>
        <w:jc w:val="both"/>
        <w:rPr>
          <w:b/>
        </w:rPr>
      </w:pPr>
      <w:bookmarkStart w:id="4" w:name="_heading=h.2et92p0" w:colFirst="0" w:colLast="0"/>
      <w:bookmarkEnd w:id="4"/>
      <w:r>
        <w:rPr>
          <w:sz w:val="20"/>
          <w:szCs w:val="20"/>
        </w:rPr>
        <w:t>11/2016 – 05/2017</w:t>
      </w:r>
      <w:r>
        <w:rPr>
          <w:sz w:val="20"/>
          <w:szCs w:val="20"/>
        </w:rPr>
        <w:tab/>
      </w:r>
      <w:r>
        <w:rPr>
          <w:b/>
        </w:rPr>
        <w:t xml:space="preserve">ΕΙΔΙΚΕΥΟΜΕΝΟΣ ΠΑΘΟΛΟΓΙΚΗΣ ΟΓΚΟΛΟΓΙΑΣ, </w:t>
      </w:r>
      <w:proofErr w:type="spellStart"/>
      <w:r>
        <w:rPr>
          <w:b/>
        </w:rPr>
        <w:t>Π.Γ.Ν</w:t>
      </w:r>
      <w:proofErr w:type="spellEnd"/>
      <w:r>
        <w:rPr>
          <w:b/>
        </w:rPr>
        <w:t xml:space="preserve"> ΙΩΑΝΝΙΝΩΝ</w:t>
      </w:r>
    </w:p>
    <w:p w14:paraId="7E07804E" w14:textId="77777777" w:rsidR="003C10B4" w:rsidRDefault="00000000">
      <w:pPr>
        <w:spacing w:after="0"/>
        <w:ind w:left="1701" w:hanging="1701"/>
        <w:jc w:val="both"/>
      </w:pPr>
      <w:r>
        <w:rPr>
          <w:b/>
        </w:rPr>
        <w:tab/>
      </w:r>
      <w:r>
        <w:t xml:space="preserve">Καθημερινή κλινική άσκηση και ιατρική επίσκεψη στην Κλινική της Παθολογικής Ογκολογίας δυναμικότητας 26 κλινών. Συμμετοχή στο πρόγραμμα των εξωτερικών ιατρείων της κλινικής και αντιμετώπιση ασθενών σε βάση εξωτερικής παρακολούθησης. Εκτίμηση ασθενών και χορήγηση </w:t>
      </w:r>
      <w:proofErr w:type="spellStart"/>
      <w:r>
        <w:t>αντινεοπλασματικής</w:t>
      </w:r>
      <w:proofErr w:type="spellEnd"/>
      <w:r>
        <w:t xml:space="preserve"> θεραπείας στη μονάδα χημειοθεραπείας της κλινικής. Εκτίμηση ασθενών σε άλλες κλινικές του νοσοκομείου για νοσήματα του εύρους της Παθολογικής Ογκολογίας. Συμμετοχή στο καθημερινό εκπαιδευτικό πρόγραμμα της κλινικής με παρουσίαση άρθρων της διεθνούς βιβλιογραφίας, ιδιαίτερων περιστατικών που νοσηλεύτηκαν στην κλινική καθώς και κλινικών μελετών. Επιπρόσθετα συμμετοχή σε ιατρικά συνέδρια του εύρους της Παθολογικής Ογκολογίας. Συμμετοχή στην εκπαιδευτική διαδικασία προς τους φοιτητές των κλινικών ετών της Ιατρικής Σχολής τόσο με θεωρητική όσο και με κλινική διδασκαλία.</w:t>
      </w:r>
    </w:p>
    <w:p w14:paraId="00D23689" w14:textId="77777777" w:rsidR="003C10B4" w:rsidRDefault="003C10B4">
      <w:pPr>
        <w:spacing w:after="0"/>
        <w:ind w:left="1701" w:hanging="1701"/>
        <w:jc w:val="both"/>
      </w:pPr>
    </w:p>
    <w:p w14:paraId="1B82E589" w14:textId="77777777" w:rsidR="003C10B4" w:rsidRDefault="00000000">
      <w:pPr>
        <w:spacing w:after="0"/>
        <w:ind w:left="1701" w:hanging="1701"/>
        <w:jc w:val="both"/>
        <w:rPr>
          <w:sz w:val="20"/>
          <w:szCs w:val="20"/>
        </w:rPr>
      </w:pPr>
      <w:r>
        <w:t>0</w:t>
      </w:r>
      <w:r>
        <w:rPr>
          <w:sz w:val="20"/>
          <w:szCs w:val="20"/>
        </w:rPr>
        <w:t>8/2013 – 10/2016</w:t>
      </w:r>
      <w:r>
        <w:rPr>
          <w:sz w:val="20"/>
          <w:szCs w:val="20"/>
        </w:rPr>
        <w:tab/>
      </w:r>
      <w:r>
        <w:rPr>
          <w:b/>
        </w:rPr>
        <w:t xml:space="preserve">ΕΙΔΙΚΕΥΟΜΕΝΟΣ ΠΑΘΟΛΟΓΙΑΣ, </w:t>
      </w:r>
      <w:proofErr w:type="spellStart"/>
      <w:r>
        <w:rPr>
          <w:b/>
        </w:rPr>
        <w:t>Γ.Ν</w:t>
      </w:r>
      <w:proofErr w:type="spellEnd"/>
      <w:r>
        <w:rPr>
          <w:b/>
        </w:rPr>
        <w:t xml:space="preserve"> ΣΕΡΡΩΝ</w:t>
      </w:r>
      <w:r>
        <w:rPr>
          <w:sz w:val="20"/>
          <w:szCs w:val="20"/>
        </w:rPr>
        <w:tab/>
      </w:r>
    </w:p>
    <w:p w14:paraId="07AC825B" w14:textId="77777777" w:rsidR="003C10B4" w:rsidRDefault="00000000">
      <w:pPr>
        <w:spacing w:after="0"/>
        <w:ind w:left="1701" w:hanging="1701"/>
        <w:jc w:val="both"/>
        <w:rPr>
          <w:sz w:val="20"/>
          <w:szCs w:val="20"/>
        </w:rPr>
      </w:pPr>
      <w:r>
        <w:rPr>
          <w:sz w:val="20"/>
          <w:szCs w:val="20"/>
        </w:rPr>
        <w:tab/>
        <w:t xml:space="preserve">Καθημερινή κλινική άσκηση και ιατρική επίσκεψη στην Α’ Παθολογική Κλινική του </w:t>
      </w:r>
      <w:proofErr w:type="spellStart"/>
      <w:r>
        <w:rPr>
          <w:sz w:val="20"/>
          <w:szCs w:val="20"/>
        </w:rPr>
        <w:t>Γ.Ν</w:t>
      </w:r>
      <w:proofErr w:type="spellEnd"/>
      <w:r>
        <w:rPr>
          <w:sz w:val="20"/>
          <w:szCs w:val="20"/>
        </w:rPr>
        <w:t xml:space="preserve"> Σερρών και αντιμετώπιση ασθενών με όλο το εύρος νοσημάτων της Εσωτερικής Παθολογίας. Πραγματοποίηση εφημεριών στην Α’ Παθολογική Κλινική καθώς και στο τμήμα επειγόντων περιστατικών του </w:t>
      </w:r>
      <w:proofErr w:type="spellStart"/>
      <w:r>
        <w:rPr>
          <w:sz w:val="20"/>
          <w:szCs w:val="20"/>
        </w:rPr>
        <w:t>Γ.Ν</w:t>
      </w:r>
      <w:proofErr w:type="spellEnd"/>
      <w:r>
        <w:rPr>
          <w:sz w:val="20"/>
          <w:szCs w:val="20"/>
        </w:rPr>
        <w:t xml:space="preserve"> Σερρών. Εκτίμηση ασθενών σε άλλες κλινικές του νοσοκομείου για νοσήματα του εύρους της Εσωτερικής Παθολογίας. Εκπαίδευση για έξι (6) μήνες στο Αιματολογικό τμήμα της Α’ Παθολογικής Κλινικής ΑΠΘ του </w:t>
      </w:r>
      <w:proofErr w:type="spellStart"/>
      <w:r>
        <w:rPr>
          <w:sz w:val="20"/>
          <w:szCs w:val="20"/>
        </w:rPr>
        <w:t>Γ.Ν.Θ</w:t>
      </w:r>
      <w:proofErr w:type="spellEnd"/>
      <w:r>
        <w:rPr>
          <w:sz w:val="20"/>
          <w:szCs w:val="20"/>
        </w:rPr>
        <w:t xml:space="preserve"> ΑΧΕΠΑ. Τα καθήκοντα μου </w:t>
      </w:r>
      <w:proofErr w:type="spellStart"/>
      <w:r>
        <w:rPr>
          <w:sz w:val="20"/>
          <w:szCs w:val="20"/>
        </w:rPr>
        <w:t>περιελάμβαναν</w:t>
      </w:r>
      <w:proofErr w:type="spellEnd"/>
      <w:r>
        <w:rPr>
          <w:sz w:val="20"/>
          <w:szCs w:val="20"/>
        </w:rPr>
        <w:t xml:space="preserve"> αντιμετώπιση ασθενών με αιματολογικά νοσήματα τόσο στο τμήμα της κλινικής, στα εξωτερικά ιατρεία καθώς και στη μονάδα χημειοθεραπείας.</w:t>
      </w:r>
    </w:p>
    <w:p w14:paraId="001183EA" w14:textId="77777777" w:rsidR="003C10B4" w:rsidRDefault="003C10B4">
      <w:pPr>
        <w:spacing w:after="0"/>
        <w:ind w:left="1701" w:hanging="1701"/>
        <w:jc w:val="both"/>
        <w:rPr>
          <w:sz w:val="20"/>
          <w:szCs w:val="20"/>
        </w:rPr>
      </w:pPr>
    </w:p>
    <w:p w14:paraId="3AFE4F3C" w14:textId="77777777" w:rsidR="003C10B4" w:rsidRDefault="00000000">
      <w:pPr>
        <w:spacing w:after="0"/>
        <w:ind w:left="1701" w:hanging="1701"/>
        <w:jc w:val="both"/>
        <w:rPr>
          <w:b/>
        </w:rPr>
      </w:pPr>
      <w:r>
        <w:rPr>
          <w:sz w:val="20"/>
          <w:szCs w:val="20"/>
        </w:rPr>
        <w:t>09/2012 – 08/2013</w:t>
      </w:r>
      <w:r>
        <w:rPr>
          <w:sz w:val="20"/>
          <w:szCs w:val="20"/>
        </w:rPr>
        <w:tab/>
      </w:r>
      <w:r>
        <w:rPr>
          <w:b/>
        </w:rPr>
        <w:t xml:space="preserve">ΑΓΡΟΤΙΚΟΣ ΙΑΤΡΟΣ, ΚΕΝΤΡΟ ΥΓΕΙΑΣ ΣΙΔΗΡΟΚΑΣΤΡΟΥ – </w:t>
      </w:r>
      <w:proofErr w:type="spellStart"/>
      <w:r>
        <w:rPr>
          <w:b/>
        </w:rPr>
        <w:t>Γ.Ν</w:t>
      </w:r>
      <w:proofErr w:type="spellEnd"/>
      <w:r>
        <w:rPr>
          <w:b/>
        </w:rPr>
        <w:t xml:space="preserve"> ΣΕΡΡΩΝ</w:t>
      </w:r>
    </w:p>
    <w:p w14:paraId="49327ADD" w14:textId="77777777" w:rsidR="003C10B4" w:rsidRDefault="00000000">
      <w:pPr>
        <w:spacing w:after="0"/>
        <w:ind w:left="1701" w:hanging="1701"/>
        <w:jc w:val="both"/>
      </w:pPr>
      <w:r>
        <w:rPr>
          <w:b/>
        </w:rPr>
        <w:tab/>
      </w:r>
      <w:r>
        <w:t xml:space="preserve">Θέση άγονου ιατρείου </w:t>
      </w:r>
      <w:proofErr w:type="spellStart"/>
      <w:r>
        <w:t>Π.Ι</w:t>
      </w:r>
      <w:proofErr w:type="spellEnd"/>
      <w:r>
        <w:t xml:space="preserve"> Άνω </w:t>
      </w:r>
      <w:proofErr w:type="spellStart"/>
      <w:r>
        <w:t>Βροντούς</w:t>
      </w:r>
      <w:proofErr w:type="spellEnd"/>
      <w:r>
        <w:t xml:space="preserve"> </w:t>
      </w:r>
      <w:proofErr w:type="spellStart"/>
      <w:r>
        <w:t>Ν.Σερρών</w:t>
      </w:r>
      <w:proofErr w:type="spellEnd"/>
      <w:r>
        <w:t xml:space="preserve">. Εκπλήρωση θητείας αγροτικού ιατρού στο </w:t>
      </w:r>
      <w:proofErr w:type="spellStart"/>
      <w:r>
        <w:t>Π.Ι</w:t>
      </w:r>
      <w:proofErr w:type="spellEnd"/>
      <w:r>
        <w:t xml:space="preserve"> Άνω </w:t>
      </w:r>
      <w:proofErr w:type="spellStart"/>
      <w:r>
        <w:t>Βροντούς</w:t>
      </w:r>
      <w:proofErr w:type="spellEnd"/>
      <w:r>
        <w:t xml:space="preserve">, που ανήκει στο Κέντρο Υγείας Σιδηροκάστρου με καθήκοντα αντιμετώπισης ασθενών στο τμήμα επειγόντων αυτού καθώς και στα τακτικά ιατρεία. Πραγματοποίηση εφημεριών στο Κέντρο Υγείας Σιδηροκάστρου καθώς και στο </w:t>
      </w:r>
      <w:proofErr w:type="spellStart"/>
      <w:r>
        <w:t>Γ.Ν</w:t>
      </w:r>
      <w:proofErr w:type="spellEnd"/>
      <w:r>
        <w:t xml:space="preserve"> Σερρών. Άσκηση για ένα (1) μήνα στην Β’ Παθολογική Κλινική του Γενικού Νοσοκομείου Σερρών. Καθημερινή άσκηση και αντιμετώπιση ασθενών και παθήσεων της Εσωτερικής Παθολογίας. Εξοικείωση με την αντιμετώπιση ασθενών στην κλινική αλλά και στο Τμήμα Επειγόντων Περιστατικών.</w:t>
      </w:r>
    </w:p>
    <w:p w14:paraId="30A059C9" w14:textId="77777777" w:rsidR="003C10B4" w:rsidRDefault="003C10B4">
      <w:pPr>
        <w:rPr>
          <w:b/>
          <w:sz w:val="28"/>
          <w:szCs w:val="28"/>
        </w:rPr>
      </w:pPr>
    </w:p>
    <w:p w14:paraId="12A14445" w14:textId="77777777" w:rsidR="003C10B4" w:rsidRDefault="00000000">
      <w:pPr>
        <w:rPr>
          <w:b/>
          <w:sz w:val="28"/>
          <w:szCs w:val="28"/>
        </w:rPr>
      </w:pPr>
      <w:r>
        <w:rPr>
          <w:b/>
          <w:sz w:val="28"/>
          <w:szCs w:val="28"/>
        </w:rPr>
        <w:lastRenderedPageBreak/>
        <w:t>Ξένες Γλώσσες</w:t>
      </w:r>
      <w:r>
        <w:rPr>
          <w:noProof/>
        </w:rPr>
        <mc:AlternateContent>
          <mc:Choice Requires="wpg">
            <w:drawing>
              <wp:anchor distT="0" distB="0" distL="114300" distR="114300" simplePos="0" relativeHeight="251661312" behindDoc="0" locked="0" layoutInCell="1" hidden="0" allowOverlap="1" wp14:anchorId="6B966085" wp14:editId="0301B50C">
                <wp:simplePos x="0" y="0"/>
                <wp:positionH relativeFrom="column">
                  <wp:posOffset>1</wp:posOffset>
                </wp:positionH>
                <wp:positionV relativeFrom="paragraph">
                  <wp:posOffset>228600</wp:posOffset>
                </wp:positionV>
                <wp:extent cx="6664960" cy="35560"/>
                <wp:effectExtent l="0" t="0" r="0" b="0"/>
                <wp:wrapNone/>
                <wp:docPr id="1977559654" name="Ευθύγραμμο βέλος σύνδεσης 1977559654"/>
                <wp:cNvGraphicFramePr/>
                <a:graphic xmlns:a="http://schemas.openxmlformats.org/drawingml/2006/main">
                  <a:graphicData uri="http://schemas.microsoft.com/office/word/2010/wordprocessingShape">
                    <wps:wsp>
                      <wps:cNvCnPr/>
                      <wps:spPr>
                        <a:xfrm>
                          <a:off x="2019870" y="3768570"/>
                          <a:ext cx="6652260" cy="2286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664960" cy="35560"/>
                <wp:effectExtent b="0" l="0" r="0" t="0"/>
                <wp:wrapNone/>
                <wp:docPr id="1977559654"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664960" cy="35560"/>
                        </a:xfrm>
                        <a:prstGeom prst="rect"/>
                        <a:ln/>
                      </pic:spPr>
                    </pic:pic>
                  </a:graphicData>
                </a:graphic>
              </wp:anchor>
            </w:drawing>
          </mc:Fallback>
        </mc:AlternateContent>
      </w:r>
    </w:p>
    <w:p w14:paraId="4FC4D326" w14:textId="77777777" w:rsidR="003C10B4" w:rsidRDefault="00000000">
      <w:pPr>
        <w:numPr>
          <w:ilvl w:val="0"/>
          <w:numId w:val="2"/>
        </w:numPr>
        <w:pBdr>
          <w:top w:val="nil"/>
          <w:left w:val="nil"/>
          <w:bottom w:val="nil"/>
          <w:right w:val="nil"/>
          <w:between w:val="nil"/>
        </w:pBdr>
        <w:spacing w:after="0"/>
        <w:jc w:val="both"/>
      </w:pPr>
      <w:r>
        <w:rPr>
          <w:b/>
          <w:color w:val="000000"/>
        </w:rPr>
        <w:t>ΑΓΓΛΙΚΑ</w:t>
      </w:r>
      <w:r>
        <w:rPr>
          <w:color w:val="000000"/>
        </w:rPr>
        <w:t xml:space="preserve"> – ΑΡΙΣΤΗ ΓΝΩΣΗ</w:t>
      </w:r>
    </w:p>
    <w:p w14:paraId="4CE5289A" w14:textId="77777777" w:rsidR="003C10B4" w:rsidRDefault="00000000">
      <w:pPr>
        <w:numPr>
          <w:ilvl w:val="0"/>
          <w:numId w:val="2"/>
        </w:numPr>
        <w:pBdr>
          <w:top w:val="nil"/>
          <w:left w:val="nil"/>
          <w:bottom w:val="nil"/>
          <w:right w:val="nil"/>
          <w:between w:val="nil"/>
        </w:pBdr>
        <w:spacing w:after="0"/>
        <w:jc w:val="both"/>
      </w:pPr>
      <w:r>
        <w:rPr>
          <w:b/>
          <w:color w:val="000000"/>
        </w:rPr>
        <w:t>ΓΕΡΜΑΝΙΚΑ</w:t>
      </w:r>
      <w:r>
        <w:rPr>
          <w:color w:val="000000"/>
        </w:rPr>
        <w:t xml:space="preserve"> – ΚΑΛΗ ΓΝΩΣΗ</w:t>
      </w:r>
    </w:p>
    <w:p w14:paraId="0E5386F2" w14:textId="77777777" w:rsidR="003C10B4" w:rsidRDefault="003C10B4">
      <w:pPr>
        <w:spacing w:after="0"/>
        <w:ind w:left="1701" w:hanging="1701"/>
        <w:jc w:val="both"/>
      </w:pPr>
    </w:p>
    <w:p w14:paraId="356CB414" w14:textId="77777777" w:rsidR="003C10B4" w:rsidRDefault="003C10B4">
      <w:pPr>
        <w:spacing w:after="0"/>
        <w:ind w:left="1701" w:hanging="1701"/>
        <w:jc w:val="both"/>
      </w:pPr>
    </w:p>
    <w:p w14:paraId="264525A7" w14:textId="77777777" w:rsidR="003C10B4" w:rsidRDefault="003C10B4">
      <w:pPr>
        <w:rPr>
          <w:b/>
          <w:sz w:val="28"/>
          <w:szCs w:val="28"/>
        </w:rPr>
      </w:pPr>
      <w:bookmarkStart w:id="5" w:name="_heading=h.tyjcwt" w:colFirst="0" w:colLast="0"/>
      <w:bookmarkEnd w:id="5"/>
    </w:p>
    <w:p w14:paraId="45C24EF6" w14:textId="77777777" w:rsidR="003C10B4" w:rsidRDefault="00000000">
      <w:pPr>
        <w:rPr>
          <w:b/>
          <w:sz w:val="28"/>
          <w:szCs w:val="28"/>
        </w:rPr>
      </w:pPr>
      <w:r>
        <w:rPr>
          <w:b/>
          <w:sz w:val="28"/>
          <w:szCs w:val="28"/>
        </w:rPr>
        <w:t>Μετεκπαιδευτικά Προγράμματα</w:t>
      </w:r>
      <w:r>
        <w:rPr>
          <w:noProof/>
        </w:rPr>
        <mc:AlternateContent>
          <mc:Choice Requires="wpg">
            <w:drawing>
              <wp:anchor distT="0" distB="0" distL="114300" distR="114300" simplePos="0" relativeHeight="251662336" behindDoc="0" locked="0" layoutInCell="1" hidden="0" allowOverlap="1" wp14:anchorId="738B4208" wp14:editId="40712159">
                <wp:simplePos x="0" y="0"/>
                <wp:positionH relativeFrom="column">
                  <wp:posOffset>1</wp:posOffset>
                </wp:positionH>
                <wp:positionV relativeFrom="paragraph">
                  <wp:posOffset>228600</wp:posOffset>
                </wp:positionV>
                <wp:extent cx="6664960" cy="35560"/>
                <wp:effectExtent l="0" t="0" r="0" b="0"/>
                <wp:wrapNone/>
                <wp:docPr id="1977559655" name="Ευθύγραμμο βέλος σύνδεσης 1977559655"/>
                <wp:cNvGraphicFramePr/>
                <a:graphic xmlns:a="http://schemas.openxmlformats.org/drawingml/2006/main">
                  <a:graphicData uri="http://schemas.microsoft.com/office/word/2010/wordprocessingShape">
                    <wps:wsp>
                      <wps:cNvCnPr/>
                      <wps:spPr>
                        <a:xfrm>
                          <a:off x="2019870" y="3768570"/>
                          <a:ext cx="6652260" cy="2286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664960" cy="35560"/>
                <wp:effectExtent b="0" l="0" r="0" t="0"/>
                <wp:wrapNone/>
                <wp:docPr id="1977559655"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664960" cy="35560"/>
                        </a:xfrm>
                        <a:prstGeom prst="rect"/>
                        <a:ln/>
                      </pic:spPr>
                    </pic:pic>
                  </a:graphicData>
                </a:graphic>
              </wp:anchor>
            </w:drawing>
          </mc:Fallback>
        </mc:AlternateContent>
      </w:r>
    </w:p>
    <w:p w14:paraId="4A5BFE4C" w14:textId="77777777" w:rsidR="003C10B4" w:rsidRDefault="00000000">
      <w:pPr>
        <w:spacing w:after="0"/>
        <w:ind w:left="1701" w:hanging="1701"/>
        <w:jc w:val="both"/>
      </w:pPr>
      <w:r>
        <w:rPr>
          <w:sz w:val="20"/>
          <w:szCs w:val="20"/>
        </w:rPr>
        <w:tab/>
        <w:t xml:space="preserve"> </w:t>
      </w:r>
    </w:p>
    <w:p w14:paraId="463775A9" w14:textId="77777777" w:rsidR="003C10B4" w:rsidRPr="00A74BAF" w:rsidRDefault="00000000">
      <w:pPr>
        <w:spacing w:after="0"/>
        <w:ind w:left="1701" w:hanging="1701"/>
        <w:jc w:val="both"/>
        <w:rPr>
          <w:sz w:val="20"/>
          <w:szCs w:val="20"/>
          <w:lang w:val="en-US"/>
        </w:rPr>
      </w:pPr>
      <w:r w:rsidRPr="00A74BAF">
        <w:rPr>
          <w:sz w:val="20"/>
          <w:szCs w:val="20"/>
          <w:lang w:val="en-US"/>
        </w:rPr>
        <w:t>10/2013</w:t>
      </w:r>
      <w:r w:rsidRPr="00A74BAF">
        <w:rPr>
          <w:sz w:val="20"/>
          <w:szCs w:val="20"/>
          <w:lang w:val="en-US"/>
        </w:rPr>
        <w:tab/>
      </w:r>
      <w:r w:rsidRPr="00A74BAF">
        <w:rPr>
          <w:b/>
          <w:sz w:val="20"/>
          <w:szCs w:val="20"/>
          <w:lang w:val="en-US"/>
        </w:rPr>
        <w:t>ADVANCE LIFE SUPPORT</w:t>
      </w:r>
      <w:r w:rsidRPr="00A74BAF">
        <w:rPr>
          <w:sz w:val="20"/>
          <w:szCs w:val="20"/>
          <w:lang w:val="en-US"/>
        </w:rPr>
        <w:t>, European Resuscitation Council</w:t>
      </w:r>
    </w:p>
    <w:p w14:paraId="58A9BC3E" w14:textId="77777777" w:rsidR="003C10B4" w:rsidRPr="00A74BAF" w:rsidRDefault="003C10B4">
      <w:pPr>
        <w:spacing w:after="0"/>
        <w:ind w:left="1701" w:hanging="1701"/>
        <w:jc w:val="both"/>
        <w:rPr>
          <w:sz w:val="20"/>
          <w:szCs w:val="20"/>
          <w:lang w:val="en-US"/>
        </w:rPr>
      </w:pPr>
    </w:p>
    <w:p w14:paraId="02A78D4A" w14:textId="77777777" w:rsidR="003C10B4" w:rsidRDefault="00000000">
      <w:pPr>
        <w:spacing w:after="0"/>
        <w:ind w:left="1701" w:hanging="1701"/>
        <w:jc w:val="both"/>
        <w:rPr>
          <w:sz w:val="20"/>
          <w:szCs w:val="20"/>
        </w:rPr>
      </w:pPr>
      <w:r>
        <w:rPr>
          <w:sz w:val="20"/>
          <w:szCs w:val="20"/>
        </w:rPr>
        <w:t>09/2017 – 12/2017</w:t>
      </w:r>
      <w:r>
        <w:rPr>
          <w:sz w:val="20"/>
          <w:szCs w:val="20"/>
        </w:rPr>
        <w:tab/>
      </w:r>
      <w:r>
        <w:rPr>
          <w:b/>
          <w:sz w:val="20"/>
          <w:szCs w:val="20"/>
        </w:rPr>
        <w:t>ΟΙΚΟΝΟΜΙΚΑ ΤΗΣ ΥΓΕΙΑΣ</w:t>
      </w:r>
      <w:r>
        <w:rPr>
          <w:sz w:val="20"/>
          <w:szCs w:val="20"/>
        </w:rPr>
        <w:t>, Πανεπιστήμιο Πειραιά</w:t>
      </w:r>
    </w:p>
    <w:p w14:paraId="70E3FF89" w14:textId="77777777" w:rsidR="003C10B4" w:rsidRDefault="003C10B4">
      <w:pPr>
        <w:spacing w:after="0"/>
        <w:ind w:left="1701" w:hanging="1701"/>
        <w:jc w:val="both"/>
        <w:rPr>
          <w:sz w:val="20"/>
          <w:szCs w:val="20"/>
        </w:rPr>
      </w:pPr>
    </w:p>
    <w:p w14:paraId="75CF18B0" w14:textId="77777777" w:rsidR="003C10B4" w:rsidRDefault="00000000">
      <w:pPr>
        <w:spacing w:after="0"/>
        <w:ind w:left="1701" w:hanging="1701"/>
        <w:jc w:val="both"/>
        <w:rPr>
          <w:sz w:val="20"/>
          <w:szCs w:val="20"/>
        </w:rPr>
      </w:pPr>
      <w:r>
        <w:rPr>
          <w:sz w:val="20"/>
          <w:szCs w:val="20"/>
        </w:rPr>
        <w:t>10/2018 – 05/2019</w:t>
      </w:r>
      <w:r>
        <w:rPr>
          <w:sz w:val="20"/>
          <w:szCs w:val="20"/>
        </w:rPr>
        <w:tab/>
      </w:r>
      <w:r>
        <w:rPr>
          <w:b/>
          <w:sz w:val="20"/>
          <w:szCs w:val="20"/>
        </w:rPr>
        <w:t>15</w:t>
      </w:r>
      <w:r>
        <w:rPr>
          <w:b/>
          <w:sz w:val="20"/>
          <w:szCs w:val="20"/>
          <w:vertAlign w:val="superscript"/>
        </w:rPr>
        <w:t>ος</w:t>
      </w:r>
      <w:r>
        <w:rPr>
          <w:b/>
          <w:sz w:val="20"/>
          <w:szCs w:val="20"/>
        </w:rPr>
        <w:t xml:space="preserve"> ΚΥΚΛΟΣ ΜΕΤΕΚΠΑΙΔΕΥΤΙΚΩΝ ΜΑΘΗΜΑΤΩΝ</w:t>
      </w:r>
      <w:r>
        <w:rPr>
          <w:sz w:val="20"/>
          <w:szCs w:val="20"/>
        </w:rPr>
        <w:t>, ΔΙΑΒΗΤΟΛΟΓΙΚΗ ΕΤΑΙΡΙΑ ΒΟΡΕΙΟΥ ΕΛΛΑΔΟΣ</w:t>
      </w:r>
    </w:p>
    <w:p w14:paraId="24F31AB0" w14:textId="77777777" w:rsidR="003C10B4" w:rsidRDefault="003C10B4">
      <w:pPr>
        <w:spacing w:after="0"/>
        <w:ind w:left="1701" w:hanging="1701"/>
        <w:jc w:val="both"/>
        <w:rPr>
          <w:sz w:val="20"/>
          <w:szCs w:val="20"/>
        </w:rPr>
      </w:pPr>
    </w:p>
    <w:p w14:paraId="1D53AA6E" w14:textId="77777777" w:rsidR="003C10B4" w:rsidRDefault="00000000">
      <w:pPr>
        <w:spacing w:after="0"/>
        <w:ind w:left="1701" w:hanging="1701"/>
        <w:jc w:val="both"/>
        <w:rPr>
          <w:sz w:val="20"/>
          <w:szCs w:val="20"/>
        </w:rPr>
      </w:pPr>
      <w:r>
        <w:rPr>
          <w:sz w:val="20"/>
          <w:szCs w:val="20"/>
        </w:rPr>
        <w:t>11/2019</w:t>
      </w:r>
      <w:r>
        <w:rPr>
          <w:sz w:val="20"/>
          <w:szCs w:val="20"/>
        </w:rPr>
        <w:tab/>
      </w:r>
      <w:r>
        <w:rPr>
          <w:b/>
          <w:sz w:val="20"/>
          <w:szCs w:val="20"/>
        </w:rPr>
        <w:t>4</w:t>
      </w:r>
      <w:r>
        <w:rPr>
          <w:b/>
          <w:sz w:val="20"/>
          <w:szCs w:val="20"/>
          <w:vertAlign w:val="superscript"/>
        </w:rPr>
        <w:t>Ο</w:t>
      </w:r>
      <w:r>
        <w:rPr>
          <w:b/>
          <w:sz w:val="20"/>
          <w:szCs w:val="20"/>
        </w:rPr>
        <w:t xml:space="preserve"> ΣΧΟΛΕΙΟ ΥΠΕΡΤΑΣΗΣ</w:t>
      </w:r>
      <w:r>
        <w:rPr>
          <w:sz w:val="20"/>
          <w:szCs w:val="20"/>
        </w:rPr>
        <w:t>, ΕΛΛΗΝΙΚΗ ΕΤΑΙΡΙΑ ΥΠΕΡΤΑΣΗΣ</w:t>
      </w:r>
      <w:r>
        <w:rPr>
          <w:sz w:val="20"/>
          <w:szCs w:val="20"/>
        </w:rPr>
        <w:tab/>
      </w:r>
    </w:p>
    <w:p w14:paraId="2DBE054B" w14:textId="77777777" w:rsidR="003C10B4" w:rsidRDefault="003C10B4">
      <w:pPr>
        <w:spacing w:after="0"/>
        <w:ind w:left="1701" w:hanging="1701"/>
        <w:jc w:val="both"/>
        <w:rPr>
          <w:sz w:val="20"/>
          <w:szCs w:val="20"/>
        </w:rPr>
      </w:pPr>
    </w:p>
    <w:p w14:paraId="6DDDE516" w14:textId="77777777" w:rsidR="003C10B4" w:rsidRDefault="00000000">
      <w:pPr>
        <w:spacing w:after="0"/>
        <w:ind w:left="1701" w:hanging="1701"/>
        <w:jc w:val="both"/>
        <w:rPr>
          <w:sz w:val="20"/>
          <w:szCs w:val="20"/>
        </w:rPr>
      </w:pPr>
      <w:r>
        <w:rPr>
          <w:sz w:val="20"/>
          <w:szCs w:val="20"/>
        </w:rPr>
        <w:t>01/2020 – 12/2020</w:t>
      </w:r>
      <w:r>
        <w:rPr>
          <w:sz w:val="20"/>
          <w:szCs w:val="20"/>
        </w:rPr>
        <w:tab/>
      </w:r>
      <w:r>
        <w:rPr>
          <w:b/>
          <w:sz w:val="20"/>
          <w:szCs w:val="20"/>
        </w:rPr>
        <w:t>ΜΕΤΕΚΠΑΙΔΕΥΤΙΚΑ ΣΕΜΙΝΑΡΙΑ ΜΕΛΕΤΗΣ ΤΗΣ ΥΠΕΡΤΑΣΗΣ</w:t>
      </w:r>
      <w:r>
        <w:rPr>
          <w:sz w:val="20"/>
          <w:szCs w:val="20"/>
        </w:rPr>
        <w:t>, ΕΛΛΗΝΙΚΗ ΕΤΑΙΡΙΑ ΥΠΕΡΤΑΣΗΣ</w:t>
      </w:r>
      <w:r>
        <w:rPr>
          <w:sz w:val="20"/>
          <w:szCs w:val="20"/>
        </w:rPr>
        <w:tab/>
      </w:r>
    </w:p>
    <w:p w14:paraId="74AA6AD6" w14:textId="77777777" w:rsidR="003C10B4" w:rsidRDefault="003C10B4">
      <w:pPr>
        <w:spacing w:after="0"/>
        <w:ind w:left="1701" w:hanging="1701"/>
        <w:jc w:val="both"/>
        <w:rPr>
          <w:sz w:val="20"/>
          <w:szCs w:val="20"/>
        </w:rPr>
      </w:pPr>
    </w:p>
    <w:p w14:paraId="48D17885" w14:textId="77777777" w:rsidR="003C10B4" w:rsidRDefault="00000000">
      <w:pPr>
        <w:spacing w:after="0"/>
        <w:ind w:left="1701" w:hanging="1701"/>
        <w:jc w:val="both"/>
        <w:rPr>
          <w:sz w:val="20"/>
          <w:szCs w:val="20"/>
        </w:rPr>
      </w:pPr>
      <w:r>
        <w:rPr>
          <w:sz w:val="20"/>
          <w:szCs w:val="20"/>
        </w:rPr>
        <w:t>11/2020 – 03/2021</w:t>
      </w:r>
      <w:r>
        <w:rPr>
          <w:sz w:val="20"/>
          <w:szCs w:val="20"/>
        </w:rPr>
        <w:tab/>
      </w:r>
      <w:r>
        <w:rPr>
          <w:b/>
          <w:sz w:val="20"/>
          <w:szCs w:val="20"/>
        </w:rPr>
        <w:t>14</w:t>
      </w:r>
      <w:r>
        <w:rPr>
          <w:b/>
          <w:sz w:val="20"/>
          <w:szCs w:val="20"/>
          <w:vertAlign w:val="superscript"/>
        </w:rPr>
        <w:t>Ο</w:t>
      </w:r>
      <w:r>
        <w:rPr>
          <w:b/>
          <w:sz w:val="20"/>
          <w:szCs w:val="20"/>
        </w:rPr>
        <w:t xml:space="preserve"> ΚΛΙΝΙΚΟ ΣΧΟΛΕΙΟ </w:t>
      </w:r>
      <w:proofErr w:type="spellStart"/>
      <w:r>
        <w:rPr>
          <w:b/>
          <w:sz w:val="20"/>
          <w:szCs w:val="20"/>
        </w:rPr>
        <w:t>ΗΠΑΤΟΛΟΓΙΑΣ</w:t>
      </w:r>
      <w:proofErr w:type="spellEnd"/>
      <w:r>
        <w:rPr>
          <w:sz w:val="20"/>
          <w:szCs w:val="20"/>
        </w:rPr>
        <w:t>, ΕΤΑΙΡΙΑ ΜΕΛΕΤΗΣ ΗΠΑΤΟΣ</w:t>
      </w:r>
    </w:p>
    <w:p w14:paraId="27096BFF" w14:textId="77777777" w:rsidR="003C10B4" w:rsidRDefault="003C10B4">
      <w:pPr>
        <w:spacing w:after="0"/>
        <w:ind w:left="1701" w:hanging="1701"/>
        <w:jc w:val="both"/>
        <w:rPr>
          <w:sz w:val="20"/>
          <w:szCs w:val="20"/>
        </w:rPr>
      </w:pPr>
    </w:p>
    <w:p w14:paraId="2F80DBC5" w14:textId="77777777" w:rsidR="003C10B4" w:rsidRDefault="00000000">
      <w:pPr>
        <w:spacing w:after="0"/>
        <w:ind w:left="1701" w:hanging="1701"/>
        <w:jc w:val="both"/>
        <w:rPr>
          <w:sz w:val="20"/>
          <w:szCs w:val="20"/>
        </w:rPr>
      </w:pPr>
      <w:r>
        <w:rPr>
          <w:sz w:val="20"/>
          <w:szCs w:val="20"/>
        </w:rPr>
        <w:t>09/2021 – 01/2022</w:t>
      </w:r>
      <w:r>
        <w:rPr>
          <w:sz w:val="20"/>
          <w:szCs w:val="20"/>
        </w:rPr>
        <w:tab/>
      </w:r>
      <w:proofErr w:type="spellStart"/>
      <w:r>
        <w:rPr>
          <w:b/>
          <w:sz w:val="20"/>
          <w:szCs w:val="20"/>
        </w:rPr>
        <w:t>ΚΑΡΔΙΟΜΕΤΑΒΟΛΙΚΗ</w:t>
      </w:r>
      <w:proofErr w:type="spellEnd"/>
      <w:r>
        <w:rPr>
          <w:b/>
          <w:sz w:val="20"/>
          <w:szCs w:val="20"/>
        </w:rPr>
        <w:t xml:space="preserve"> ΙΑΤΡΙΚΗ</w:t>
      </w:r>
      <w:r>
        <w:rPr>
          <w:sz w:val="20"/>
          <w:szCs w:val="20"/>
        </w:rPr>
        <w:t xml:space="preserve">, </w:t>
      </w:r>
      <w:proofErr w:type="spellStart"/>
      <w:r>
        <w:rPr>
          <w:sz w:val="20"/>
          <w:szCs w:val="20"/>
        </w:rPr>
        <w:t>ΚΕΔΙΜΙΒ</w:t>
      </w:r>
      <w:proofErr w:type="spellEnd"/>
      <w:r>
        <w:rPr>
          <w:sz w:val="20"/>
          <w:szCs w:val="20"/>
        </w:rPr>
        <w:t xml:space="preserve"> ΑΡΙΣΤΟΤΕΛΕΙΟ ΠΑΝΕΠΙΣΤΗΜΙΟ ΘΕΣΣΑΛΟΝΙΚΗΣ </w:t>
      </w:r>
    </w:p>
    <w:p w14:paraId="7D7BEF00" w14:textId="77777777" w:rsidR="003C10B4" w:rsidRDefault="003C10B4">
      <w:pPr>
        <w:spacing w:after="0"/>
        <w:ind w:left="1701" w:hanging="1701"/>
        <w:jc w:val="both"/>
        <w:rPr>
          <w:sz w:val="20"/>
          <w:szCs w:val="20"/>
        </w:rPr>
      </w:pPr>
    </w:p>
    <w:p w14:paraId="168CDC6C" w14:textId="77777777" w:rsidR="003C10B4" w:rsidRDefault="00000000">
      <w:pPr>
        <w:spacing w:after="0"/>
        <w:ind w:left="1701" w:hanging="1701"/>
        <w:jc w:val="both"/>
        <w:rPr>
          <w:sz w:val="20"/>
          <w:szCs w:val="20"/>
        </w:rPr>
      </w:pPr>
      <w:r>
        <w:rPr>
          <w:sz w:val="20"/>
          <w:szCs w:val="20"/>
        </w:rPr>
        <w:t>04/2022</w:t>
      </w:r>
      <w:r>
        <w:rPr>
          <w:sz w:val="20"/>
          <w:szCs w:val="20"/>
        </w:rPr>
        <w:tab/>
      </w:r>
      <w:r>
        <w:rPr>
          <w:b/>
          <w:sz w:val="20"/>
          <w:szCs w:val="20"/>
        </w:rPr>
        <w:t>6</w:t>
      </w:r>
      <w:r>
        <w:rPr>
          <w:b/>
          <w:sz w:val="20"/>
          <w:szCs w:val="20"/>
          <w:vertAlign w:val="superscript"/>
        </w:rPr>
        <w:t>Ο</w:t>
      </w:r>
      <w:r>
        <w:rPr>
          <w:b/>
          <w:sz w:val="20"/>
          <w:szCs w:val="20"/>
        </w:rPr>
        <w:t xml:space="preserve"> ΣΧΟΛΕΙΟ ΥΠΕΡΤΑΣΗΣ</w:t>
      </w:r>
      <w:r>
        <w:rPr>
          <w:sz w:val="20"/>
          <w:szCs w:val="20"/>
        </w:rPr>
        <w:t>, ΕΛΛΗΝΙΚΗ ΕΤΑΙΡΙΑ ΥΠΕΡΤΑΣΗΣ</w:t>
      </w:r>
    </w:p>
    <w:p w14:paraId="34F0D3A8" w14:textId="77777777" w:rsidR="003C10B4" w:rsidRDefault="003C10B4">
      <w:pPr>
        <w:spacing w:after="0"/>
        <w:ind w:left="1701" w:hanging="1701"/>
        <w:jc w:val="both"/>
        <w:rPr>
          <w:sz w:val="20"/>
          <w:szCs w:val="20"/>
        </w:rPr>
      </w:pPr>
    </w:p>
    <w:p w14:paraId="15F4A542" w14:textId="77777777" w:rsidR="003C10B4" w:rsidRDefault="00000000">
      <w:pPr>
        <w:spacing w:after="0"/>
        <w:ind w:left="1701" w:hanging="1701"/>
        <w:jc w:val="both"/>
        <w:rPr>
          <w:sz w:val="20"/>
          <w:szCs w:val="20"/>
        </w:rPr>
      </w:pPr>
      <w:r>
        <w:rPr>
          <w:sz w:val="20"/>
          <w:szCs w:val="20"/>
        </w:rPr>
        <w:t>09/2023</w:t>
      </w:r>
      <w:r>
        <w:rPr>
          <w:sz w:val="20"/>
          <w:szCs w:val="20"/>
        </w:rPr>
        <w:tab/>
        <w:t xml:space="preserve"> </w:t>
      </w:r>
      <w:proofErr w:type="spellStart"/>
      <w:r>
        <w:rPr>
          <w:b/>
          <w:sz w:val="20"/>
          <w:szCs w:val="20"/>
        </w:rPr>
        <w:t>SCOPE</w:t>
      </w:r>
      <w:proofErr w:type="spellEnd"/>
      <w:r>
        <w:rPr>
          <w:b/>
          <w:sz w:val="20"/>
          <w:szCs w:val="20"/>
        </w:rPr>
        <w:t xml:space="preserve"> </w:t>
      </w:r>
      <w:proofErr w:type="spellStart"/>
      <w:r>
        <w:rPr>
          <w:b/>
          <w:sz w:val="20"/>
          <w:szCs w:val="20"/>
        </w:rPr>
        <w:t>CERTIFICATION</w:t>
      </w:r>
      <w:proofErr w:type="spellEnd"/>
      <w:r>
        <w:rPr>
          <w:sz w:val="20"/>
          <w:szCs w:val="20"/>
        </w:rPr>
        <w:t xml:space="preserve">, WORLD </w:t>
      </w:r>
      <w:proofErr w:type="spellStart"/>
      <w:r>
        <w:rPr>
          <w:sz w:val="20"/>
          <w:szCs w:val="20"/>
        </w:rPr>
        <w:t>OBESITY</w:t>
      </w:r>
      <w:proofErr w:type="spellEnd"/>
      <w:r>
        <w:rPr>
          <w:sz w:val="20"/>
          <w:szCs w:val="20"/>
        </w:rPr>
        <w:t xml:space="preserve"> </w:t>
      </w:r>
      <w:proofErr w:type="spellStart"/>
      <w:r>
        <w:rPr>
          <w:sz w:val="20"/>
          <w:szCs w:val="20"/>
        </w:rPr>
        <w:t>FEDERATION</w:t>
      </w:r>
      <w:proofErr w:type="spellEnd"/>
    </w:p>
    <w:p w14:paraId="6574848E" w14:textId="77777777" w:rsidR="003C10B4" w:rsidRDefault="003C10B4">
      <w:pPr>
        <w:spacing w:after="0"/>
        <w:ind w:left="1701" w:hanging="1701"/>
        <w:jc w:val="both"/>
        <w:rPr>
          <w:sz w:val="20"/>
          <w:szCs w:val="20"/>
        </w:rPr>
      </w:pPr>
    </w:p>
    <w:p w14:paraId="420E228A" w14:textId="77777777" w:rsidR="003C10B4" w:rsidRDefault="00000000">
      <w:pPr>
        <w:spacing w:after="0"/>
        <w:ind w:left="1701" w:hanging="1701"/>
        <w:jc w:val="both"/>
        <w:rPr>
          <w:sz w:val="20"/>
          <w:szCs w:val="20"/>
        </w:rPr>
      </w:pPr>
      <w:r>
        <w:rPr>
          <w:sz w:val="20"/>
          <w:szCs w:val="20"/>
        </w:rPr>
        <w:t>10/2022 – 10/2023</w:t>
      </w:r>
      <w:r>
        <w:rPr>
          <w:sz w:val="20"/>
          <w:szCs w:val="20"/>
        </w:rPr>
        <w:tab/>
      </w:r>
      <w:r>
        <w:rPr>
          <w:b/>
          <w:sz w:val="20"/>
          <w:szCs w:val="20"/>
        </w:rPr>
        <w:t>3</w:t>
      </w:r>
      <w:r>
        <w:rPr>
          <w:b/>
          <w:sz w:val="20"/>
          <w:szCs w:val="20"/>
          <w:vertAlign w:val="superscript"/>
        </w:rPr>
        <w:t>ο</w:t>
      </w:r>
      <w:r>
        <w:rPr>
          <w:b/>
          <w:sz w:val="20"/>
          <w:szCs w:val="20"/>
        </w:rPr>
        <w:t xml:space="preserve"> </w:t>
      </w:r>
      <w:proofErr w:type="spellStart"/>
      <w:r>
        <w:rPr>
          <w:b/>
          <w:sz w:val="20"/>
          <w:szCs w:val="20"/>
        </w:rPr>
        <w:t>ΚΑΡΔΙΟΜΕΤΑΒΟΛΙΚΟ</w:t>
      </w:r>
      <w:proofErr w:type="spellEnd"/>
      <w:r>
        <w:rPr>
          <w:b/>
          <w:sz w:val="20"/>
          <w:szCs w:val="20"/>
        </w:rPr>
        <w:t xml:space="preserve"> ΣΧΟΛΕΙΟ – ΔΙΠΛΩΜΑ </w:t>
      </w:r>
      <w:proofErr w:type="spellStart"/>
      <w:r>
        <w:rPr>
          <w:b/>
          <w:sz w:val="20"/>
          <w:szCs w:val="20"/>
        </w:rPr>
        <w:t>ΚΑΡΔΙΟΜΕΤΑΒΟΛΙΚΗΣ</w:t>
      </w:r>
      <w:proofErr w:type="spellEnd"/>
      <w:r>
        <w:rPr>
          <w:b/>
          <w:sz w:val="20"/>
          <w:szCs w:val="20"/>
        </w:rPr>
        <w:t xml:space="preserve"> ΙΑΤΡΙΚΗ</w:t>
      </w:r>
      <w:r>
        <w:rPr>
          <w:sz w:val="20"/>
          <w:szCs w:val="20"/>
        </w:rPr>
        <w:t xml:space="preserve">Σ, </w:t>
      </w:r>
      <w:proofErr w:type="spellStart"/>
      <w:r>
        <w:rPr>
          <w:sz w:val="20"/>
          <w:szCs w:val="20"/>
        </w:rPr>
        <w:t>ΚΑΡΔΙΟΜΕΤΑΒΟΛΙΚΟ</w:t>
      </w:r>
      <w:proofErr w:type="spellEnd"/>
      <w:r>
        <w:rPr>
          <w:sz w:val="20"/>
          <w:szCs w:val="20"/>
        </w:rPr>
        <w:t xml:space="preserve"> ΣΧΟΛΕΙΟ</w:t>
      </w:r>
    </w:p>
    <w:p w14:paraId="334FD1A3" w14:textId="77777777" w:rsidR="003C10B4" w:rsidRDefault="003C10B4">
      <w:pPr>
        <w:rPr>
          <w:sz w:val="20"/>
          <w:szCs w:val="20"/>
        </w:rPr>
      </w:pPr>
      <w:bookmarkStart w:id="6" w:name="_heading=h.3dy6vkm" w:colFirst="0" w:colLast="0"/>
      <w:bookmarkEnd w:id="6"/>
    </w:p>
    <w:p w14:paraId="182A3B53" w14:textId="77777777" w:rsidR="003C10B4" w:rsidRDefault="00000000">
      <w:pPr>
        <w:rPr>
          <w:b/>
          <w:sz w:val="28"/>
          <w:szCs w:val="28"/>
        </w:rPr>
      </w:pPr>
      <w:r>
        <w:rPr>
          <w:b/>
          <w:sz w:val="28"/>
          <w:szCs w:val="28"/>
        </w:rPr>
        <w:t>Ερευνητικό Έργο</w:t>
      </w:r>
      <w:r>
        <w:rPr>
          <w:noProof/>
        </w:rPr>
        <mc:AlternateContent>
          <mc:Choice Requires="wpg">
            <w:drawing>
              <wp:anchor distT="0" distB="0" distL="114300" distR="114300" simplePos="0" relativeHeight="251663360" behindDoc="0" locked="0" layoutInCell="1" hidden="0" allowOverlap="1" wp14:anchorId="4F192813" wp14:editId="13234B74">
                <wp:simplePos x="0" y="0"/>
                <wp:positionH relativeFrom="column">
                  <wp:posOffset>1</wp:posOffset>
                </wp:positionH>
                <wp:positionV relativeFrom="paragraph">
                  <wp:posOffset>228600</wp:posOffset>
                </wp:positionV>
                <wp:extent cx="6664960" cy="35560"/>
                <wp:effectExtent l="0" t="0" r="0" b="0"/>
                <wp:wrapNone/>
                <wp:docPr id="1977559656" name="Ευθύγραμμο βέλος σύνδεσης 1977559656"/>
                <wp:cNvGraphicFramePr/>
                <a:graphic xmlns:a="http://schemas.openxmlformats.org/drawingml/2006/main">
                  <a:graphicData uri="http://schemas.microsoft.com/office/word/2010/wordprocessingShape">
                    <wps:wsp>
                      <wps:cNvCnPr/>
                      <wps:spPr>
                        <a:xfrm>
                          <a:off x="2019870" y="3768570"/>
                          <a:ext cx="6652260" cy="2286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664960" cy="35560"/>
                <wp:effectExtent b="0" l="0" r="0" t="0"/>
                <wp:wrapNone/>
                <wp:docPr id="1977559656"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664960" cy="35560"/>
                        </a:xfrm>
                        <a:prstGeom prst="rect"/>
                        <a:ln/>
                      </pic:spPr>
                    </pic:pic>
                  </a:graphicData>
                </a:graphic>
              </wp:anchor>
            </w:drawing>
          </mc:Fallback>
        </mc:AlternateContent>
      </w:r>
    </w:p>
    <w:p w14:paraId="2732A237" w14:textId="77777777" w:rsidR="003C10B4" w:rsidRDefault="00000000">
      <w:pPr>
        <w:spacing w:after="0"/>
        <w:ind w:left="1701" w:hanging="1701"/>
        <w:jc w:val="both"/>
      </w:pPr>
      <w:r>
        <w:rPr>
          <w:sz w:val="20"/>
          <w:szCs w:val="20"/>
        </w:rPr>
        <w:tab/>
        <w:t xml:space="preserve"> </w:t>
      </w:r>
    </w:p>
    <w:p w14:paraId="5C85E142" w14:textId="77777777" w:rsidR="003C10B4" w:rsidRDefault="00000000">
      <w:pPr>
        <w:spacing w:after="0"/>
        <w:ind w:left="1701" w:hanging="1701"/>
        <w:jc w:val="both"/>
        <w:rPr>
          <w:sz w:val="20"/>
          <w:szCs w:val="20"/>
        </w:rPr>
      </w:pPr>
      <w:bookmarkStart w:id="7" w:name="_heading=h.1t3h5sf" w:colFirst="0" w:colLast="0"/>
      <w:bookmarkEnd w:id="7"/>
      <w:r>
        <w:rPr>
          <w:sz w:val="20"/>
          <w:szCs w:val="20"/>
        </w:rPr>
        <w:t>03/2021 – 09/2022</w:t>
      </w:r>
      <w:r>
        <w:rPr>
          <w:sz w:val="20"/>
          <w:szCs w:val="20"/>
        </w:rPr>
        <w:tab/>
      </w:r>
      <w:proofErr w:type="spellStart"/>
      <w:r>
        <w:rPr>
          <w:b/>
          <w:sz w:val="20"/>
          <w:szCs w:val="20"/>
        </w:rPr>
        <w:t>SUB-INVESTIGATOR</w:t>
      </w:r>
      <w:proofErr w:type="spellEnd"/>
      <w:r>
        <w:rPr>
          <w:b/>
          <w:sz w:val="20"/>
          <w:szCs w:val="20"/>
        </w:rPr>
        <w:t xml:space="preserve"> ΚΛΙΝΙΚΗ ΜΕΛΕΤΗ ΝΝ1436-4481 ONWARDS5, </w:t>
      </w:r>
      <w:proofErr w:type="spellStart"/>
      <w:r>
        <w:rPr>
          <w:b/>
          <w:sz w:val="20"/>
          <w:szCs w:val="20"/>
        </w:rPr>
        <w:t>NOVONORDISK</w:t>
      </w:r>
      <w:proofErr w:type="spellEnd"/>
      <w:r>
        <w:rPr>
          <w:sz w:val="20"/>
          <w:szCs w:val="20"/>
        </w:rPr>
        <w:t xml:space="preserve"> </w:t>
      </w:r>
    </w:p>
    <w:p w14:paraId="171F938B" w14:textId="77777777" w:rsidR="003C10B4" w:rsidRDefault="00000000">
      <w:pPr>
        <w:spacing w:after="0"/>
        <w:ind w:left="1701" w:hanging="1701"/>
        <w:jc w:val="both"/>
        <w:rPr>
          <w:sz w:val="20"/>
          <w:szCs w:val="20"/>
        </w:rPr>
      </w:pPr>
      <w:r>
        <w:rPr>
          <w:sz w:val="20"/>
          <w:szCs w:val="20"/>
        </w:rPr>
        <w:tab/>
        <w:t>Κλινική μελέτη σύγκρισης νέας εβδομαδιαίας ινσουλίνης έναντι καθημερινών βασικών ινσουλινών σε ασθενείς με σακχαρώδη διαβήτη τύπου 2, που δεν είχαν λάβει προηγουμένως ινσουλίνη.</w:t>
      </w:r>
    </w:p>
    <w:p w14:paraId="316C0AEC" w14:textId="77777777" w:rsidR="003C10B4" w:rsidRDefault="003C10B4">
      <w:pPr>
        <w:spacing w:after="0"/>
        <w:ind w:left="1701" w:hanging="1701"/>
        <w:jc w:val="both"/>
        <w:rPr>
          <w:sz w:val="20"/>
          <w:szCs w:val="20"/>
        </w:rPr>
      </w:pPr>
    </w:p>
    <w:p w14:paraId="18EBC7E5" w14:textId="77777777" w:rsidR="003C10B4" w:rsidRPr="00A74BAF" w:rsidRDefault="00000000">
      <w:pPr>
        <w:spacing w:after="0"/>
        <w:ind w:left="1701" w:hanging="1701"/>
        <w:jc w:val="both"/>
        <w:rPr>
          <w:sz w:val="20"/>
          <w:szCs w:val="20"/>
          <w:lang w:val="en-US"/>
        </w:rPr>
      </w:pPr>
      <w:r w:rsidRPr="00A74BAF">
        <w:rPr>
          <w:sz w:val="20"/>
          <w:szCs w:val="20"/>
          <w:lang w:val="en-US"/>
        </w:rPr>
        <w:t>03/2021 – 01/2024</w:t>
      </w:r>
      <w:r w:rsidRPr="00A74BAF">
        <w:rPr>
          <w:sz w:val="20"/>
          <w:szCs w:val="20"/>
          <w:lang w:val="en-US"/>
        </w:rPr>
        <w:tab/>
      </w:r>
      <w:r w:rsidRPr="00A74BAF">
        <w:rPr>
          <w:b/>
          <w:sz w:val="20"/>
          <w:szCs w:val="20"/>
          <w:lang w:val="en-US"/>
        </w:rPr>
        <w:t xml:space="preserve">SUB-INVESTIGATOR </w:t>
      </w:r>
      <w:r>
        <w:rPr>
          <w:b/>
          <w:sz w:val="20"/>
          <w:szCs w:val="20"/>
        </w:rPr>
        <w:t>ΚΛΙΝΙΚΗ</w:t>
      </w:r>
      <w:r w:rsidRPr="00A74BAF">
        <w:rPr>
          <w:b/>
          <w:sz w:val="20"/>
          <w:szCs w:val="20"/>
          <w:lang w:val="en-US"/>
        </w:rPr>
        <w:t xml:space="preserve"> </w:t>
      </w:r>
      <w:r>
        <w:rPr>
          <w:b/>
          <w:sz w:val="20"/>
          <w:szCs w:val="20"/>
        </w:rPr>
        <w:t>ΜΕΛΕΤΗ</w:t>
      </w:r>
      <w:r w:rsidRPr="00A74BAF">
        <w:rPr>
          <w:b/>
          <w:sz w:val="20"/>
          <w:szCs w:val="20"/>
          <w:lang w:val="en-US"/>
        </w:rPr>
        <w:t xml:space="preserve"> </w:t>
      </w:r>
      <w:proofErr w:type="spellStart"/>
      <w:r>
        <w:rPr>
          <w:b/>
          <w:sz w:val="20"/>
          <w:szCs w:val="20"/>
        </w:rPr>
        <w:t>ΝΝ</w:t>
      </w:r>
      <w:proofErr w:type="spellEnd"/>
      <w:r w:rsidRPr="00A74BAF">
        <w:rPr>
          <w:b/>
          <w:sz w:val="20"/>
          <w:szCs w:val="20"/>
          <w:lang w:val="en-US"/>
        </w:rPr>
        <w:t xml:space="preserve">9535-4321 FLOW, </w:t>
      </w:r>
      <w:proofErr w:type="spellStart"/>
      <w:r w:rsidRPr="00A74BAF">
        <w:rPr>
          <w:b/>
          <w:sz w:val="20"/>
          <w:szCs w:val="20"/>
          <w:lang w:val="en-US"/>
        </w:rPr>
        <w:t>NOVONORDISK</w:t>
      </w:r>
      <w:proofErr w:type="spellEnd"/>
    </w:p>
    <w:p w14:paraId="28604C99" w14:textId="77777777" w:rsidR="003C10B4" w:rsidRDefault="00000000">
      <w:pPr>
        <w:spacing w:after="0"/>
        <w:ind w:left="1701" w:hanging="1701"/>
        <w:jc w:val="both"/>
        <w:rPr>
          <w:sz w:val="20"/>
          <w:szCs w:val="20"/>
        </w:rPr>
      </w:pPr>
      <w:r w:rsidRPr="00A74BAF">
        <w:rPr>
          <w:sz w:val="20"/>
          <w:szCs w:val="20"/>
          <w:lang w:val="en-US"/>
        </w:rPr>
        <w:tab/>
      </w:r>
      <w:r>
        <w:rPr>
          <w:sz w:val="20"/>
          <w:szCs w:val="20"/>
        </w:rPr>
        <w:t xml:space="preserve">Κλινική μελέτης σύγκρισης της εβδομαδιαίας υποδόριας χρήσης </w:t>
      </w:r>
      <w:proofErr w:type="spellStart"/>
      <w:r>
        <w:rPr>
          <w:sz w:val="20"/>
          <w:szCs w:val="20"/>
        </w:rPr>
        <w:t>σεμαγλουτίδης</w:t>
      </w:r>
      <w:proofErr w:type="spellEnd"/>
      <w:r>
        <w:rPr>
          <w:sz w:val="20"/>
          <w:szCs w:val="20"/>
        </w:rPr>
        <w:t xml:space="preserve"> έναντι εικονικού φαρμάκου σε ασθενείς με σακχαρώδη διαβήτη τύπου 2 στη πρόοδο της χρόνιας νεφρικής νόσου.</w:t>
      </w:r>
    </w:p>
    <w:p w14:paraId="11674A19" w14:textId="77777777" w:rsidR="003C10B4" w:rsidRDefault="003C10B4">
      <w:pPr>
        <w:spacing w:after="0"/>
        <w:ind w:left="1701" w:hanging="1701"/>
        <w:jc w:val="both"/>
        <w:rPr>
          <w:sz w:val="20"/>
          <w:szCs w:val="20"/>
        </w:rPr>
      </w:pPr>
    </w:p>
    <w:p w14:paraId="4292639E" w14:textId="77777777" w:rsidR="003C10B4" w:rsidRPr="00A74BAF" w:rsidRDefault="00000000">
      <w:pPr>
        <w:spacing w:after="0"/>
        <w:ind w:left="1701" w:hanging="1701"/>
        <w:jc w:val="both"/>
        <w:rPr>
          <w:sz w:val="20"/>
          <w:szCs w:val="20"/>
          <w:lang w:val="en-US"/>
        </w:rPr>
      </w:pPr>
      <w:bookmarkStart w:id="8" w:name="_heading=h.4d34og8" w:colFirst="0" w:colLast="0"/>
      <w:bookmarkEnd w:id="8"/>
      <w:r w:rsidRPr="00A74BAF">
        <w:rPr>
          <w:sz w:val="20"/>
          <w:szCs w:val="20"/>
          <w:lang w:val="en-US"/>
        </w:rPr>
        <w:t xml:space="preserve">04/2021 – </w:t>
      </w:r>
      <w:r>
        <w:rPr>
          <w:sz w:val="20"/>
          <w:szCs w:val="20"/>
        </w:rPr>
        <w:t>ΤΩΡΑ</w:t>
      </w:r>
      <w:r w:rsidRPr="00A74BAF">
        <w:rPr>
          <w:sz w:val="20"/>
          <w:szCs w:val="20"/>
          <w:lang w:val="en-US"/>
        </w:rPr>
        <w:tab/>
      </w:r>
      <w:r w:rsidRPr="00A74BAF">
        <w:rPr>
          <w:b/>
          <w:sz w:val="20"/>
          <w:szCs w:val="20"/>
          <w:lang w:val="en-US"/>
        </w:rPr>
        <w:t xml:space="preserve">SUB-INVESTIGATOR </w:t>
      </w:r>
      <w:r>
        <w:rPr>
          <w:b/>
          <w:sz w:val="20"/>
          <w:szCs w:val="20"/>
        </w:rPr>
        <w:t>ΚΛΙΝΙΚΗ</w:t>
      </w:r>
      <w:r w:rsidRPr="00A74BAF">
        <w:rPr>
          <w:b/>
          <w:sz w:val="20"/>
          <w:szCs w:val="20"/>
          <w:lang w:val="en-US"/>
        </w:rPr>
        <w:t xml:space="preserve"> </w:t>
      </w:r>
      <w:r>
        <w:rPr>
          <w:b/>
          <w:sz w:val="20"/>
          <w:szCs w:val="20"/>
        </w:rPr>
        <w:t>ΜΕΛΕΤΗ</w:t>
      </w:r>
      <w:r w:rsidRPr="00A74BAF">
        <w:rPr>
          <w:b/>
          <w:sz w:val="20"/>
          <w:szCs w:val="20"/>
          <w:lang w:val="en-US"/>
        </w:rPr>
        <w:t xml:space="preserve"> I8F-MC-GPGN, LILLY</w:t>
      </w:r>
    </w:p>
    <w:p w14:paraId="050489A1" w14:textId="77777777" w:rsidR="003C10B4" w:rsidRDefault="00000000">
      <w:pPr>
        <w:spacing w:after="0"/>
        <w:ind w:left="1701" w:hanging="1701"/>
        <w:jc w:val="both"/>
        <w:rPr>
          <w:sz w:val="20"/>
          <w:szCs w:val="20"/>
        </w:rPr>
      </w:pPr>
      <w:r w:rsidRPr="00A74BAF">
        <w:rPr>
          <w:sz w:val="20"/>
          <w:szCs w:val="20"/>
          <w:lang w:val="en-US"/>
        </w:rPr>
        <w:tab/>
      </w:r>
      <w:r>
        <w:rPr>
          <w:sz w:val="20"/>
          <w:szCs w:val="20"/>
        </w:rPr>
        <w:t xml:space="preserve">Κλινική μελέτη σύγκρισης της </w:t>
      </w:r>
      <w:proofErr w:type="spellStart"/>
      <w:r>
        <w:rPr>
          <w:sz w:val="20"/>
          <w:szCs w:val="20"/>
        </w:rPr>
        <w:t>τιρζεπατίδης</w:t>
      </w:r>
      <w:proofErr w:type="spellEnd"/>
      <w:r>
        <w:rPr>
          <w:sz w:val="20"/>
          <w:szCs w:val="20"/>
        </w:rPr>
        <w:t xml:space="preserve"> έναντι της </w:t>
      </w:r>
      <w:proofErr w:type="spellStart"/>
      <w:r>
        <w:rPr>
          <w:sz w:val="20"/>
          <w:szCs w:val="20"/>
        </w:rPr>
        <w:t>ντουλαγλουτίδης</w:t>
      </w:r>
      <w:proofErr w:type="spellEnd"/>
      <w:r>
        <w:rPr>
          <w:sz w:val="20"/>
          <w:szCs w:val="20"/>
        </w:rPr>
        <w:t xml:space="preserve"> στα μείζονα καρδιαγγειακά </w:t>
      </w:r>
      <w:proofErr w:type="spellStart"/>
      <w:r>
        <w:rPr>
          <w:sz w:val="20"/>
          <w:szCs w:val="20"/>
        </w:rPr>
        <w:t>συμβάματα</w:t>
      </w:r>
      <w:proofErr w:type="spellEnd"/>
      <w:r>
        <w:rPr>
          <w:sz w:val="20"/>
          <w:szCs w:val="20"/>
        </w:rPr>
        <w:t xml:space="preserve"> σε ασθενείς με σακχαρώδη διαβήτη τύπου 2.</w:t>
      </w:r>
    </w:p>
    <w:p w14:paraId="1A20A82D" w14:textId="77777777" w:rsidR="003C10B4" w:rsidRDefault="003C10B4">
      <w:pPr>
        <w:spacing w:after="0"/>
        <w:ind w:left="1701" w:hanging="1701"/>
        <w:jc w:val="both"/>
        <w:rPr>
          <w:sz w:val="20"/>
          <w:szCs w:val="20"/>
        </w:rPr>
      </w:pPr>
    </w:p>
    <w:p w14:paraId="71E09325" w14:textId="77777777" w:rsidR="003C10B4" w:rsidRDefault="00000000">
      <w:pPr>
        <w:spacing w:after="0"/>
        <w:ind w:left="1701" w:hanging="1701"/>
        <w:jc w:val="both"/>
        <w:rPr>
          <w:sz w:val="20"/>
          <w:szCs w:val="20"/>
        </w:rPr>
      </w:pPr>
      <w:r>
        <w:rPr>
          <w:sz w:val="20"/>
          <w:szCs w:val="20"/>
        </w:rPr>
        <w:t>10/2021 – ΤΩΡΑ</w:t>
      </w:r>
      <w:r>
        <w:rPr>
          <w:sz w:val="20"/>
          <w:szCs w:val="20"/>
        </w:rPr>
        <w:tab/>
      </w:r>
      <w:proofErr w:type="spellStart"/>
      <w:r>
        <w:rPr>
          <w:b/>
          <w:sz w:val="20"/>
          <w:szCs w:val="20"/>
        </w:rPr>
        <w:t>SUB-INVESTIGATOR</w:t>
      </w:r>
      <w:proofErr w:type="spellEnd"/>
      <w:r>
        <w:rPr>
          <w:b/>
          <w:sz w:val="20"/>
          <w:szCs w:val="20"/>
        </w:rPr>
        <w:t xml:space="preserve"> ΚΛΙΝΙΚΗ ΜΕΤΕΤΗ ΝΝ9535-4352 </w:t>
      </w:r>
      <w:proofErr w:type="spellStart"/>
      <w:r>
        <w:rPr>
          <w:b/>
          <w:sz w:val="20"/>
          <w:szCs w:val="20"/>
        </w:rPr>
        <w:t>FOCUS</w:t>
      </w:r>
      <w:proofErr w:type="spellEnd"/>
      <w:r>
        <w:rPr>
          <w:b/>
          <w:sz w:val="20"/>
          <w:szCs w:val="20"/>
        </w:rPr>
        <w:t xml:space="preserve">, </w:t>
      </w:r>
      <w:proofErr w:type="spellStart"/>
      <w:r>
        <w:rPr>
          <w:b/>
          <w:sz w:val="20"/>
          <w:szCs w:val="20"/>
        </w:rPr>
        <w:t>NOVONORDISK</w:t>
      </w:r>
      <w:proofErr w:type="spellEnd"/>
    </w:p>
    <w:p w14:paraId="4F79F99D" w14:textId="77777777" w:rsidR="003C10B4" w:rsidRDefault="00000000">
      <w:pPr>
        <w:spacing w:after="0"/>
        <w:ind w:left="1701" w:hanging="1701"/>
        <w:jc w:val="both"/>
        <w:rPr>
          <w:sz w:val="20"/>
          <w:szCs w:val="20"/>
        </w:rPr>
      </w:pPr>
      <w:r>
        <w:rPr>
          <w:sz w:val="20"/>
          <w:szCs w:val="20"/>
        </w:rPr>
        <w:tab/>
        <w:t xml:space="preserve">Κλινική μελέτη σύγκρισης της εβδομαδιαίας </w:t>
      </w:r>
      <w:proofErr w:type="spellStart"/>
      <w:r>
        <w:rPr>
          <w:sz w:val="20"/>
          <w:szCs w:val="20"/>
        </w:rPr>
        <w:t>σεμαγλουτίδης</w:t>
      </w:r>
      <w:proofErr w:type="spellEnd"/>
      <w:r>
        <w:rPr>
          <w:sz w:val="20"/>
          <w:szCs w:val="20"/>
        </w:rPr>
        <w:t xml:space="preserve"> έναντι εικονικού φαρμάκου στη διαβητική </w:t>
      </w:r>
      <w:proofErr w:type="spellStart"/>
      <w:r>
        <w:rPr>
          <w:sz w:val="20"/>
          <w:szCs w:val="20"/>
        </w:rPr>
        <w:t>αμφιβληστροειδοπάθεια</w:t>
      </w:r>
      <w:proofErr w:type="spellEnd"/>
      <w:r>
        <w:rPr>
          <w:sz w:val="20"/>
          <w:szCs w:val="20"/>
        </w:rPr>
        <w:t xml:space="preserve"> σε ασθενείς με σακχαρώδη διαβήτη τύπου 2.</w:t>
      </w:r>
    </w:p>
    <w:p w14:paraId="1569C997" w14:textId="77777777" w:rsidR="003C10B4" w:rsidRDefault="003C10B4">
      <w:pPr>
        <w:spacing w:after="0"/>
        <w:ind w:left="1701" w:hanging="1701"/>
        <w:jc w:val="both"/>
        <w:rPr>
          <w:sz w:val="20"/>
          <w:szCs w:val="20"/>
        </w:rPr>
      </w:pPr>
    </w:p>
    <w:p w14:paraId="16675942" w14:textId="77777777" w:rsidR="003C10B4" w:rsidRPr="00A74BAF" w:rsidRDefault="00000000">
      <w:pPr>
        <w:spacing w:after="0"/>
        <w:ind w:left="1701" w:hanging="1701"/>
        <w:jc w:val="both"/>
        <w:rPr>
          <w:b/>
          <w:sz w:val="20"/>
          <w:szCs w:val="20"/>
          <w:lang w:val="en-US"/>
        </w:rPr>
      </w:pPr>
      <w:bookmarkStart w:id="9" w:name="_heading=h.2s8eyo1" w:colFirst="0" w:colLast="0"/>
      <w:bookmarkEnd w:id="9"/>
      <w:r w:rsidRPr="00A74BAF">
        <w:rPr>
          <w:sz w:val="20"/>
          <w:szCs w:val="20"/>
          <w:lang w:val="en-US"/>
        </w:rPr>
        <w:t>04/2022 – 09/2023</w:t>
      </w:r>
      <w:r w:rsidRPr="00A74BAF">
        <w:rPr>
          <w:sz w:val="20"/>
          <w:szCs w:val="20"/>
          <w:lang w:val="en-US"/>
        </w:rPr>
        <w:tab/>
      </w:r>
      <w:r w:rsidRPr="00A74BAF">
        <w:rPr>
          <w:b/>
          <w:sz w:val="20"/>
          <w:szCs w:val="20"/>
          <w:lang w:val="en-US"/>
        </w:rPr>
        <w:t xml:space="preserve">SUB-INVESTIGATOR </w:t>
      </w:r>
      <w:r>
        <w:rPr>
          <w:b/>
          <w:sz w:val="20"/>
          <w:szCs w:val="20"/>
        </w:rPr>
        <w:t>ΚΛΙΝΙΚΗ</w:t>
      </w:r>
      <w:r w:rsidRPr="00A74BAF">
        <w:rPr>
          <w:b/>
          <w:sz w:val="20"/>
          <w:szCs w:val="20"/>
          <w:lang w:val="en-US"/>
        </w:rPr>
        <w:t xml:space="preserve"> </w:t>
      </w:r>
      <w:r>
        <w:rPr>
          <w:b/>
          <w:sz w:val="20"/>
          <w:szCs w:val="20"/>
        </w:rPr>
        <w:t>ΜΕΛΕΤΗ</w:t>
      </w:r>
      <w:r w:rsidRPr="00A74BAF">
        <w:rPr>
          <w:b/>
          <w:sz w:val="20"/>
          <w:szCs w:val="20"/>
          <w:lang w:val="en-US"/>
        </w:rPr>
        <w:t xml:space="preserve"> </w:t>
      </w:r>
      <w:proofErr w:type="spellStart"/>
      <w:r>
        <w:rPr>
          <w:b/>
          <w:sz w:val="20"/>
          <w:szCs w:val="20"/>
        </w:rPr>
        <w:t>ΝΝ</w:t>
      </w:r>
      <w:proofErr w:type="spellEnd"/>
      <w:r w:rsidRPr="00A74BAF">
        <w:rPr>
          <w:b/>
          <w:sz w:val="20"/>
          <w:szCs w:val="20"/>
          <w:lang w:val="en-US"/>
        </w:rPr>
        <w:t xml:space="preserve">1535-4592 COMBINE2, </w:t>
      </w:r>
      <w:proofErr w:type="spellStart"/>
      <w:r w:rsidRPr="00A74BAF">
        <w:rPr>
          <w:b/>
          <w:sz w:val="20"/>
          <w:szCs w:val="20"/>
          <w:lang w:val="en-US"/>
        </w:rPr>
        <w:t>NOVONORDISK</w:t>
      </w:r>
      <w:proofErr w:type="spellEnd"/>
    </w:p>
    <w:p w14:paraId="15D803AF" w14:textId="77777777" w:rsidR="003C10B4" w:rsidRDefault="00000000">
      <w:pPr>
        <w:spacing w:after="0"/>
        <w:ind w:left="1701" w:hanging="1701"/>
        <w:jc w:val="both"/>
        <w:rPr>
          <w:sz w:val="20"/>
          <w:szCs w:val="20"/>
        </w:rPr>
      </w:pPr>
      <w:r w:rsidRPr="00A74BAF">
        <w:rPr>
          <w:b/>
          <w:sz w:val="20"/>
          <w:szCs w:val="20"/>
          <w:lang w:val="en-US"/>
        </w:rPr>
        <w:tab/>
      </w:r>
      <w:r>
        <w:rPr>
          <w:sz w:val="20"/>
          <w:szCs w:val="20"/>
        </w:rPr>
        <w:t xml:space="preserve">Κλινική μελέτη σύγκρισης ασφάλειας και αποτελεσματικότητας χορήγησης συνδυασμού  νέας εβδομαδιαίας ινσουλίνης με </w:t>
      </w:r>
      <w:proofErr w:type="spellStart"/>
      <w:r>
        <w:rPr>
          <w:sz w:val="20"/>
          <w:szCs w:val="20"/>
        </w:rPr>
        <w:t>σεμαγλουτίδη</w:t>
      </w:r>
      <w:proofErr w:type="spellEnd"/>
      <w:r>
        <w:rPr>
          <w:sz w:val="20"/>
          <w:szCs w:val="20"/>
        </w:rPr>
        <w:t xml:space="preserve"> έναντι </w:t>
      </w:r>
      <w:proofErr w:type="spellStart"/>
      <w:r>
        <w:rPr>
          <w:sz w:val="20"/>
          <w:szCs w:val="20"/>
        </w:rPr>
        <w:t>σεμαγλουτίδης</w:t>
      </w:r>
      <w:proofErr w:type="spellEnd"/>
      <w:r>
        <w:rPr>
          <w:sz w:val="20"/>
          <w:szCs w:val="20"/>
        </w:rPr>
        <w:t xml:space="preserve"> σε ασθενείς με σακχαρώδη διαβήτη τύπου 2, που δεν είχαν λάβει προηγουμένως ινσουλίνη.</w:t>
      </w:r>
    </w:p>
    <w:p w14:paraId="1B1207B9" w14:textId="77777777" w:rsidR="003C10B4" w:rsidRDefault="003C10B4">
      <w:pPr>
        <w:spacing w:after="0"/>
        <w:ind w:left="1701" w:hanging="1701"/>
        <w:jc w:val="both"/>
        <w:rPr>
          <w:sz w:val="20"/>
          <w:szCs w:val="20"/>
        </w:rPr>
      </w:pPr>
    </w:p>
    <w:p w14:paraId="1DBF120F" w14:textId="77777777" w:rsidR="003C10B4" w:rsidRPr="00A74BAF" w:rsidRDefault="00000000">
      <w:pPr>
        <w:spacing w:after="0"/>
        <w:ind w:left="1701" w:hanging="1701"/>
        <w:jc w:val="both"/>
        <w:rPr>
          <w:b/>
          <w:sz w:val="20"/>
          <w:szCs w:val="20"/>
          <w:lang w:val="en-US"/>
        </w:rPr>
      </w:pPr>
      <w:bookmarkStart w:id="10" w:name="_heading=h.17dp8vu" w:colFirst="0" w:colLast="0"/>
      <w:bookmarkEnd w:id="10"/>
      <w:r w:rsidRPr="00A74BAF">
        <w:rPr>
          <w:sz w:val="20"/>
          <w:szCs w:val="20"/>
          <w:lang w:val="en-US"/>
        </w:rPr>
        <w:lastRenderedPageBreak/>
        <w:t xml:space="preserve">11/2022 – 11/2023    </w:t>
      </w:r>
      <w:r w:rsidRPr="00A74BAF">
        <w:rPr>
          <w:b/>
          <w:sz w:val="20"/>
          <w:szCs w:val="20"/>
          <w:lang w:val="en-US"/>
        </w:rPr>
        <w:t xml:space="preserve">SUB-INVESTIGATOR </w:t>
      </w:r>
      <w:r>
        <w:rPr>
          <w:b/>
          <w:sz w:val="20"/>
          <w:szCs w:val="20"/>
        </w:rPr>
        <w:t>ΚΛΙΝΙΚΗ</w:t>
      </w:r>
      <w:r w:rsidRPr="00A74BAF">
        <w:rPr>
          <w:b/>
          <w:sz w:val="20"/>
          <w:szCs w:val="20"/>
          <w:lang w:val="en-US"/>
        </w:rPr>
        <w:t xml:space="preserve"> </w:t>
      </w:r>
      <w:r>
        <w:rPr>
          <w:b/>
          <w:sz w:val="20"/>
          <w:szCs w:val="20"/>
        </w:rPr>
        <w:t>ΜΕΛΕΤΗ</w:t>
      </w:r>
      <w:r w:rsidRPr="00A74BAF">
        <w:rPr>
          <w:b/>
          <w:sz w:val="20"/>
          <w:szCs w:val="20"/>
          <w:lang w:val="en-US"/>
        </w:rPr>
        <w:t xml:space="preserve"> </w:t>
      </w:r>
      <w:proofErr w:type="spellStart"/>
      <w:r>
        <w:rPr>
          <w:b/>
          <w:sz w:val="20"/>
          <w:szCs w:val="20"/>
        </w:rPr>
        <w:t>ΝΝ</w:t>
      </w:r>
      <w:proofErr w:type="spellEnd"/>
      <w:r w:rsidRPr="00A74BAF">
        <w:rPr>
          <w:b/>
          <w:sz w:val="20"/>
          <w:szCs w:val="20"/>
          <w:lang w:val="en-US"/>
        </w:rPr>
        <w:t>9535-4984, NOVONORDISK</w:t>
      </w:r>
    </w:p>
    <w:p w14:paraId="462498B9" w14:textId="77777777" w:rsidR="003C10B4" w:rsidRDefault="00000000">
      <w:pPr>
        <w:spacing w:after="0"/>
        <w:ind w:left="1701" w:hanging="1701"/>
        <w:jc w:val="both"/>
        <w:rPr>
          <w:sz w:val="20"/>
          <w:szCs w:val="20"/>
        </w:rPr>
      </w:pPr>
      <w:r w:rsidRPr="00A74BAF">
        <w:rPr>
          <w:b/>
          <w:sz w:val="20"/>
          <w:szCs w:val="20"/>
          <w:lang w:val="en-US"/>
        </w:rPr>
        <w:t xml:space="preserve">                                      </w:t>
      </w:r>
      <w:r>
        <w:rPr>
          <w:sz w:val="20"/>
          <w:szCs w:val="20"/>
        </w:rPr>
        <w:t xml:space="preserve">Κλινική μελέτη σύγκρισης της αποτελεσματικότητας, ως προς τη μείωση του σωματικού βάρους και της </w:t>
      </w:r>
      <w:proofErr w:type="spellStart"/>
      <w:r>
        <w:rPr>
          <w:sz w:val="20"/>
          <w:szCs w:val="20"/>
        </w:rPr>
        <w:t>γλυκαιμικής</w:t>
      </w:r>
      <w:proofErr w:type="spellEnd"/>
      <w:r>
        <w:rPr>
          <w:sz w:val="20"/>
          <w:szCs w:val="20"/>
        </w:rPr>
        <w:t xml:space="preserve"> ρύθμισης, της </w:t>
      </w:r>
      <w:proofErr w:type="spellStart"/>
      <w:r>
        <w:rPr>
          <w:sz w:val="20"/>
          <w:szCs w:val="20"/>
        </w:rPr>
        <w:t>σεμαγλουτίδης</w:t>
      </w:r>
      <w:proofErr w:type="spellEnd"/>
      <w:r>
        <w:rPr>
          <w:sz w:val="20"/>
          <w:szCs w:val="20"/>
        </w:rPr>
        <w:t xml:space="preserve"> σε δόσεις 2mg, 8mg και 16mg έναντι του εικονικού φαρμάκου σε παχύσαρκους ασθενείς με σακχαρώδη διαβήτη τύπου 2.</w:t>
      </w:r>
    </w:p>
    <w:p w14:paraId="0503D1CB" w14:textId="77777777" w:rsidR="003C10B4" w:rsidRDefault="003C10B4">
      <w:pPr>
        <w:spacing w:after="0"/>
        <w:ind w:left="1701" w:hanging="1701"/>
        <w:jc w:val="both"/>
        <w:rPr>
          <w:sz w:val="20"/>
          <w:szCs w:val="20"/>
        </w:rPr>
      </w:pPr>
    </w:p>
    <w:p w14:paraId="7E941163" w14:textId="550C8A0F" w:rsidR="003C10B4" w:rsidRPr="00A74BAF" w:rsidRDefault="00000000">
      <w:pPr>
        <w:spacing w:after="0"/>
        <w:ind w:left="1701" w:hanging="1701"/>
        <w:jc w:val="both"/>
        <w:rPr>
          <w:b/>
          <w:sz w:val="20"/>
          <w:szCs w:val="20"/>
          <w:lang w:val="en-US"/>
        </w:rPr>
      </w:pPr>
      <w:r w:rsidRPr="00A74BAF">
        <w:rPr>
          <w:sz w:val="20"/>
          <w:szCs w:val="20"/>
          <w:lang w:val="en-US"/>
        </w:rPr>
        <w:t xml:space="preserve">02/2023 – </w:t>
      </w:r>
      <w:r w:rsidR="00A24E6B" w:rsidRPr="00A24E6B">
        <w:rPr>
          <w:sz w:val="20"/>
          <w:szCs w:val="20"/>
          <w:lang w:val="en-US"/>
        </w:rPr>
        <w:t>09/2024</w:t>
      </w:r>
      <w:r w:rsidRPr="00A74BAF">
        <w:rPr>
          <w:sz w:val="20"/>
          <w:szCs w:val="20"/>
          <w:lang w:val="en-US"/>
        </w:rPr>
        <w:t xml:space="preserve">    </w:t>
      </w:r>
      <w:r w:rsidRPr="00A74BAF">
        <w:rPr>
          <w:b/>
          <w:sz w:val="20"/>
          <w:szCs w:val="20"/>
          <w:lang w:val="en-US"/>
        </w:rPr>
        <w:t xml:space="preserve">SUB-INVESTIGATOR </w:t>
      </w:r>
      <w:r>
        <w:rPr>
          <w:b/>
          <w:sz w:val="20"/>
          <w:szCs w:val="20"/>
        </w:rPr>
        <w:t>ΚΛΙΝΙΚΗ</w:t>
      </w:r>
      <w:r w:rsidRPr="00A74BAF">
        <w:rPr>
          <w:b/>
          <w:sz w:val="20"/>
          <w:szCs w:val="20"/>
          <w:lang w:val="en-US"/>
        </w:rPr>
        <w:t xml:space="preserve"> </w:t>
      </w:r>
      <w:r>
        <w:rPr>
          <w:b/>
          <w:sz w:val="20"/>
          <w:szCs w:val="20"/>
        </w:rPr>
        <w:t>ΜΕΛΕΤΗ</w:t>
      </w:r>
      <w:r w:rsidRPr="00A74BAF">
        <w:rPr>
          <w:b/>
          <w:sz w:val="20"/>
          <w:szCs w:val="20"/>
          <w:lang w:val="en-US"/>
        </w:rPr>
        <w:t xml:space="preserve"> </w:t>
      </w:r>
      <w:proofErr w:type="spellStart"/>
      <w:r>
        <w:rPr>
          <w:b/>
          <w:sz w:val="20"/>
          <w:szCs w:val="20"/>
        </w:rPr>
        <w:t>ΝΝ</w:t>
      </w:r>
      <w:proofErr w:type="spellEnd"/>
      <w:r w:rsidRPr="00A74BAF">
        <w:rPr>
          <w:b/>
          <w:sz w:val="20"/>
          <w:szCs w:val="20"/>
          <w:lang w:val="en-US"/>
        </w:rPr>
        <w:t>9536-4999 STEP UP, NOVONORDISK</w:t>
      </w:r>
    </w:p>
    <w:p w14:paraId="116C0F75" w14:textId="77777777" w:rsidR="003C10B4" w:rsidRDefault="00000000">
      <w:pPr>
        <w:spacing w:after="0"/>
        <w:ind w:left="1701" w:hanging="1701"/>
        <w:jc w:val="both"/>
        <w:rPr>
          <w:sz w:val="20"/>
          <w:szCs w:val="20"/>
        </w:rPr>
      </w:pPr>
      <w:r w:rsidRPr="00A74BAF">
        <w:rPr>
          <w:b/>
          <w:sz w:val="20"/>
          <w:szCs w:val="20"/>
          <w:lang w:val="en-US"/>
        </w:rPr>
        <w:t xml:space="preserve">                                      </w:t>
      </w:r>
      <w:r>
        <w:rPr>
          <w:sz w:val="20"/>
          <w:szCs w:val="20"/>
        </w:rPr>
        <w:t xml:space="preserve">Κλινική μελέτη σύγκρισης της ασφάλειας και της  αποτελεσματικότητας της </w:t>
      </w:r>
      <w:proofErr w:type="spellStart"/>
      <w:r>
        <w:rPr>
          <w:sz w:val="20"/>
          <w:szCs w:val="20"/>
        </w:rPr>
        <w:t>σεμαγλουτίδης</w:t>
      </w:r>
      <w:proofErr w:type="spellEnd"/>
      <w:r>
        <w:rPr>
          <w:sz w:val="20"/>
          <w:szCs w:val="20"/>
        </w:rPr>
        <w:t xml:space="preserve"> σε  εβδομαδιαία δόση 7,2mg έναντι εικονικού φαρμάκου και </w:t>
      </w:r>
      <w:proofErr w:type="spellStart"/>
      <w:r>
        <w:rPr>
          <w:sz w:val="20"/>
          <w:szCs w:val="20"/>
        </w:rPr>
        <w:t>σεμαγλουτίδης</w:t>
      </w:r>
      <w:proofErr w:type="spellEnd"/>
      <w:r>
        <w:rPr>
          <w:sz w:val="20"/>
          <w:szCs w:val="20"/>
        </w:rPr>
        <w:t xml:space="preserve"> σε εβδομαδιαία δόση 2,4mg επιπρόσθετα σε </w:t>
      </w:r>
      <w:proofErr w:type="spellStart"/>
      <w:r>
        <w:rPr>
          <w:sz w:val="20"/>
          <w:szCs w:val="20"/>
        </w:rPr>
        <w:t>ολιγοθερμιδική</w:t>
      </w:r>
      <w:proofErr w:type="spellEnd"/>
      <w:r>
        <w:rPr>
          <w:sz w:val="20"/>
          <w:szCs w:val="20"/>
        </w:rPr>
        <w:t xml:space="preserve"> διατροφή και αυξημένη σωματική δραστηριότητα σε παχύσαρκους ασθενείς (BMI≥30kg/m2).</w:t>
      </w:r>
    </w:p>
    <w:p w14:paraId="7999C528" w14:textId="77777777" w:rsidR="003C10B4" w:rsidRDefault="003C10B4">
      <w:pPr>
        <w:spacing w:after="0"/>
        <w:ind w:left="1701" w:hanging="1701"/>
        <w:jc w:val="both"/>
        <w:rPr>
          <w:sz w:val="20"/>
          <w:szCs w:val="20"/>
        </w:rPr>
      </w:pPr>
    </w:p>
    <w:p w14:paraId="1B2D7E94" w14:textId="77777777" w:rsidR="003C10B4" w:rsidRPr="00A74BAF" w:rsidRDefault="00000000">
      <w:pPr>
        <w:spacing w:after="0"/>
        <w:ind w:left="1701" w:hanging="1701"/>
        <w:jc w:val="both"/>
        <w:rPr>
          <w:b/>
          <w:sz w:val="20"/>
          <w:szCs w:val="20"/>
          <w:lang w:val="en-US"/>
        </w:rPr>
      </w:pPr>
      <w:r w:rsidRPr="00A74BAF">
        <w:rPr>
          <w:sz w:val="20"/>
          <w:szCs w:val="20"/>
          <w:lang w:val="en-US"/>
        </w:rPr>
        <w:t>02/2023 – 10/2023</w:t>
      </w:r>
      <w:r w:rsidRPr="00A74BAF">
        <w:rPr>
          <w:sz w:val="20"/>
          <w:szCs w:val="20"/>
          <w:lang w:val="en-US"/>
        </w:rPr>
        <w:tab/>
      </w:r>
      <w:r w:rsidRPr="00A74BAF">
        <w:rPr>
          <w:b/>
          <w:sz w:val="20"/>
          <w:szCs w:val="20"/>
          <w:lang w:val="en-US"/>
        </w:rPr>
        <w:t xml:space="preserve">SUB-INVESTIGATOR </w:t>
      </w:r>
      <w:r>
        <w:rPr>
          <w:b/>
          <w:sz w:val="20"/>
          <w:szCs w:val="20"/>
        </w:rPr>
        <w:t>ΚΛΙΝΙΚΗ</w:t>
      </w:r>
      <w:r w:rsidRPr="00A74BAF">
        <w:rPr>
          <w:b/>
          <w:sz w:val="20"/>
          <w:szCs w:val="20"/>
          <w:lang w:val="en-US"/>
        </w:rPr>
        <w:t xml:space="preserve"> </w:t>
      </w:r>
      <w:r>
        <w:rPr>
          <w:b/>
          <w:sz w:val="20"/>
          <w:szCs w:val="20"/>
        </w:rPr>
        <w:t>ΜΕΛΕΤΗ</w:t>
      </w:r>
      <w:r w:rsidRPr="00A74BAF">
        <w:rPr>
          <w:b/>
          <w:sz w:val="20"/>
          <w:szCs w:val="20"/>
          <w:lang w:val="en-US"/>
        </w:rPr>
        <w:t xml:space="preserve"> </w:t>
      </w:r>
      <w:proofErr w:type="spellStart"/>
      <w:r>
        <w:rPr>
          <w:b/>
          <w:sz w:val="20"/>
          <w:szCs w:val="20"/>
        </w:rPr>
        <w:t>ΝΝ</w:t>
      </w:r>
      <w:proofErr w:type="spellEnd"/>
      <w:r w:rsidRPr="00A74BAF">
        <w:rPr>
          <w:b/>
          <w:sz w:val="20"/>
          <w:szCs w:val="20"/>
          <w:lang w:val="en-US"/>
        </w:rPr>
        <w:t xml:space="preserve">9535-4533, </w:t>
      </w:r>
      <w:proofErr w:type="spellStart"/>
      <w:r w:rsidRPr="00A74BAF">
        <w:rPr>
          <w:b/>
          <w:sz w:val="20"/>
          <w:szCs w:val="20"/>
          <w:lang w:val="en-US"/>
        </w:rPr>
        <w:t>NOVONORDISK</w:t>
      </w:r>
      <w:proofErr w:type="spellEnd"/>
    </w:p>
    <w:p w14:paraId="3B5DAE96" w14:textId="77777777" w:rsidR="003C10B4" w:rsidRDefault="00000000">
      <w:pPr>
        <w:spacing w:after="0"/>
        <w:ind w:left="1701" w:hanging="1701"/>
        <w:jc w:val="both"/>
        <w:rPr>
          <w:sz w:val="20"/>
          <w:szCs w:val="20"/>
        </w:rPr>
      </w:pPr>
      <w:r w:rsidRPr="00A74BAF">
        <w:rPr>
          <w:b/>
          <w:sz w:val="20"/>
          <w:szCs w:val="20"/>
          <w:lang w:val="en-US"/>
        </w:rPr>
        <w:tab/>
      </w:r>
      <w:r>
        <w:rPr>
          <w:sz w:val="20"/>
          <w:szCs w:val="20"/>
        </w:rPr>
        <w:t xml:space="preserve">Κλινική μελέτη σύγκρισης της </w:t>
      </w:r>
      <w:proofErr w:type="spellStart"/>
      <w:r>
        <w:rPr>
          <w:sz w:val="20"/>
          <w:szCs w:val="20"/>
        </w:rPr>
        <w:t>σεμαγλουτίδης</w:t>
      </w:r>
      <w:proofErr w:type="spellEnd"/>
      <w:r>
        <w:rPr>
          <w:sz w:val="20"/>
          <w:szCs w:val="20"/>
        </w:rPr>
        <w:t xml:space="preserve"> έναντι εικονικού φαρμάκου στη δυνατότητα βάδισης σε ασθενείς με σακχαρώδη διαβήτη τύπου 2 και </w:t>
      </w:r>
      <w:proofErr w:type="spellStart"/>
      <w:r>
        <w:rPr>
          <w:sz w:val="20"/>
          <w:szCs w:val="20"/>
        </w:rPr>
        <w:t>περιφεριακή</w:t>
      </w:r>
      <w:proofErr w:type="spellEnd"/>
      <w:r>
        <w:rPr>
          <w:sz w:val="20"/>
          <w:szCs w:val="20"/>
        </w:rPr>
        <w:t xml:space="preserve"> αρτηριακή νόσο.</w:t>
      </w:r>
    </w:p>
    <w:p w14:paraId="13FF7A86" w14:textId="77777777" w:rsidR="003C10B4" w:rsidRDefault="003C10B4">
      <w:pPr>
        <w:spacing w:after="0"/>
        <w:ind w:left="1701" w:hanging="1701"/>
        <w:jc w:val="both"/>
        <w:rPr>
          <w:sz w:val="20"/>
          <w:szCs w:val="20"/>
        </w:rPr>
      </w:pPr>
    </w:p>
    <w:p w14:paraId="4B0C2BD7" w14:textId="77777777" w:rsidR="003C10B4" w:rsidRPr="00A74BAF" w:rsidRDefault="00000000">
      <w:pPr>
        <w:spacing w:after="0"/>
        <w:ind w:left="1701" w:hanging="1701"/>
        <w:jc w:val="both"/>
        <w:rPr>
          <w:sz w:val="20"/>
          <w:szCs w:val="20"/>
          <w:lang w:val="en-US"/>
        </w:rPr>
      </w:pPr>
      <w:r w:rsidRPr="00A74BAF">
        <w:rPr>
          <w:sz w:val="20"/>
          <w:szCs w:val="20"/>
          <w:lang w:val="en-US"/>
        </w:rPr>
        <w:t xml:space="preserve">04/2023 – </w:t>
      </w:r>
      <w:r>
        <w:rPr>
          <w:sz w:val="20"/>
          <w:szCs w:val="20"/>
        </w:rPr>
        <w:t>ΤΩΡΑ</w:t>
      </w:r>
      <w:r w:rsidRPr="00A74BAF">
        <w:rPr>
          <w:sz w:val="20"/>
          <w:szCs w:val="20"/>
          <w:lang w:val="en-US"/>
        </w:rPr>
        <w:tab/>
      </w:r>
      <w:r w:rsidRPr="00A74BAF">
        <w:rPr>
          <w:b/>
          <w:sz w:val="20"/>
          <w:szCs w:val="20"/>
          <w:lang w:val="en-US"/>
        </w:rPr>
        <w:t xml:space="preserve">SUB-INVESTIGATOR </w:t>
      </w:r>
      <w:r>
        <w:rPr>
          <w:b/>
          <w:sz w:val="20"/>
          <w:szCs w:val="20"/>
        </w:rPr>
        <w:t>ΚΛΙΝΙΚΗ</w:t>
      </w:r>
      <w:r w:rsidRPr="00A74BAF">
        <w:rPr>
          <w:b/>
          <w:sz w:val="20"/>
          <w:szCs w:val="20"/>
          <w:lang w:val="en-US"/>
        </w:rPr>
        <w:t xml:space="preserve"> </w:t>
      </w:r>
      <w:r>
        <w:rPr>
          <w:b/>
          <w:sz w:val="20"/>
          <w:szCs w:val="20"/>
        </w:rPr>
        <w:t>ΜΕΛΕΤΗ</w:t>
      </w:r>
      <w:r w:rsidRPr="00A74BAF">
        <w:rPr>
          <w:b/>
          <w:sz w:val="20"/>
          <w:szCs w:val="20"/>
          <w:lang w:val="en-US"/>
        </w:rPr>
        <w:t xml:space="preserve"> I8F-MC-GPIJ, LILLY</w:t>
      </w:r>
    </w:p>
    <w:p w14:paraId="2CFAA3AF" w14:textId="77777777" w:rsidR="003C10B4" w:rsidRDefault="00000000">
      <w:pPr>
        <w:spacing w:after="0"/>
        <w:ind w:left="1701" w:hanging="1701"/>
        <w:jc w:val="both"/>
        <w:rPr>
          <w:sz w:val="20"/>
          <w:szCs w:val="20"/>
        </w:rPr>
      </w:pPr>
      <w:r w:rsidRPr="00A74BAF">
        <w:rPr>
          <w:sz w:val="20"/>
          <w:szCs w:val="20"/>
          <w:lang w:val="en-US"/>
        </w:rPr>
        <w:tab/>
      </w:r>
      <w:r>
        <w:rPr>
          <w:sz w:val="20"/>
          <w:szCs w:val="20"/>
        </w:rPr>
        <w:t xml:space="preserve">Κλινική μελέτη με στόχο τη διερεύνηση της επίδρασης της </w:t>
      </w:r>
      <w:proofErr w:type="spellStart"/>
      <w:r>
        <w:rPr>
          <w:sz w:val="20"/>
          <w:szCs w:val="20"/>
        </w:rPr>
        <w:t>τιρζεπατίδης</w:t>
      </w:r>
      <w:proofErr w:type="spellEnd"/>
      <w:r>
        <w:rPr>
          <w:sz w:val="20"/>
          <w:szCs w:val="20"/>
        </w:rPr>
        <w:t xml:space="preserve"> στη νοσηρότητα και στη θνητότητα υπέρβαρων ασθενών</w:t>
      </w:r>
    </w:p>
    <w:p w14:paraId="26663C7A" w14:textId="77777777" w:rsidR="003C10B4" w:rsidRDefault="003C10B4">
      <w:pPr>
        <w:spacing w:after="0"/>
        <w:jc w:val="both"/>
        <w:rPr>
          <w:sz w:val="20"/>
          <w:szCs w:val="20"/>
        </w:rPr>
      </w:pPr>
    </w:p>
    <w:p w14:paraId="3B2AEE3C" w14:textId="77777777" w:rsidR="003C10B4" w:rsidRPr="00A74BAF" w:rsidRDefault="00000000">
      <w:pPr>
        <w:spacing w:after="0"/>
        <w:ind w:left="1701" w:hanging="1701"/>
        <w:jc w:val="both"/>
        <w:rPr>
          <w:sz w:val="20"/>
          <w:szCs w:val="20"/>
          <w:lang w:val="en-US"/>
        </w:rPr>
      </w:pPr>
      <w:r w:rsidRPr="00A74BAF">
        <w:rPr>
          <w:sz w:val="20"/>
          <w:szCs w:val="20"/>
          <w:lang w:val="en-US"/>
        </w:rPr>
        <w:t xml:space="preserve">03/2024 – </w:t>
      </w:r>
      <w:r>
        <w:rPr>
          <w:sz w:val="20"/>
          <w:szCs w:val="20"/>
        </w:rPr>
        <w:t>ΤΩΡΑ</w:t>
      </w:r>
      <w:r w:rsidRPr="00A74BAF">
        <w:rPr>
          <w:sz w:val="20"/>
          <w:szCs w:val="20"/>
          <w:lang w:val="en-US"/>
        </w:rPr>
        <w:tab/>
      </w:r>
      <w:r w:rsidRPr="00A74BAF">
        <w:rPr>
          <w:b/>
          <w:sz w:val="20"/>
          <w:szCs w:val="20"/>
          <w:lang w:val="en-US"/>
        </w:rPr>
        <w:t xml:space="preserve">SUB-INVESTIGATOR </w:t>
      </w:r>
      <w:r>
        <w:rPr>
          <w:b/>
          <w:sz w:val="20"/>
          <w:szCs w:val="20"/>
        </w:rPr>
        <w:t>ΚΛΙΝΙΚΗ</w:t>
      </w:r>
      <w:r w:rsidRPr="00A74BAF">
        <w:rPr>
          <w:b/>
          <w:sz w:val="20"/>
          <w:szCs w:val="20"/>
          <w:lang w:val="en-US"/>
        </w:rPr>
        <w:t xml:space="preserve"> </w:t>
      </w:r>
      <w:r>
        <w:rPr>
          <w:b/>
          <w:sz w:val="20"/>
          <w:szCs w:val="20"/>
        </w:rPr>
        <w:t>ΜΕΛΕΤΗ</w:t>
      </w:r>
      <w:r w:rsidRPr="00A74BAF">
        <w:rPr>
          <w:b/>
          <w:sz w:val="20"/>
          <w:szCs w:val="20"/>
          <w:lang w:val="en-US"/>
        </w:rPr>
        <w:t xml:space="preserve"> </w:t>
      </w:r>
      <w:proofErr w:type="spellStart"/>
      <w:r>
        <w:rPr>
          <w:b/>
          <w:sz w:val="20"/>
          <w:szCs w:val="20"/>
        </w:rPr>
        <w:t>ΝΝ</w:t>
      </w:r>
      <w:proofErr w:type="spellEnd"/>
      <w:r w:rsidRPr="00A74BAF">
        <w:rPr>
          <w:b/>
          <w:sz w:val="20"/>
          <w:szCs w:val="20"/>
          <w:lang w:val="en-US"/>
        </w:rPr>
        <w:t xml:space="preserve">9388-4896 REIMAGINE, </w:t>
      </w:r>
      <w:proofErr w:type="spellStart"/>
      <w:r w:rsidRPr="00A74BAF">
        <w:rPr>
          <w:b/>
          <w:sz w:val="20"/>
          <w:szCs w:val="20"/>
          <w:lang w:val="en-US"/>
        </w:rPr>
        <w:t>NOVONORDISK</w:t>
      </w:r>
      <w:proofErr w:type="spellEnd"/>
    </w:p>
    <w:p w14:paraId="79024C6F" w14:textId="77777777" w:rsidR="003C10B4" w:rsidRDefault="00000000">
      <w:pPr>
        <w:spacing w:after="0"/>
        <w:ind w:left="1701" w:hanging="1701"/>
        <w:jc w:val="both"/>
        <w:rPr>
          <w:sz w:val="20"/>
          <w:szCs w:val="20"/>
        </w:rPr>
      </w:pPr>
      <w:r w:rsidRPr="00A74BAF">
        <w:rPr>
          <w:sz w:val="20"/>
          <w:szCs w:val="20"/>
          <w:lang w:val="en-US"/>
        </w:rPr>
        <w:tab/>
      </w:r>
      <w:r>
        <w:rPr>
          <w:sz w:val="20"/>
          <w:szCs w:val="20"/>
        </w:rPr>
        <w:t xml:space="preserve">Κλινική μελέτη με στόχο τη διερεύνηση της επίδρασης του φαρμάκου </w:t>
      </w:r>
      <w:proofErr w:type="spellStart"/>
      <w:r>
        <w:rPr>
          <w:sz w:val="20"/>
          <w:szCs w:val="20"/>
        </w:rPr>
        <w:t>Cagri</w:t>
      </w:r>
      <w:proofErr w:type="spellEnd"/>
      <w:r>
        <w:rPr>
          <w:sz w:val="20"/>
          <w:szCs w:val="20"/>
        </w:rPr>
        <w:t>/</w:t>
      </w:r>
      <w:proofErr w:type="spellStart"/>
      <w:r>
        <w:rPr>
          <w:sz w:val="20"/>
          <w:szCs w:val="20"/>
        </w:rPr>
        <w:t>Sema</w:t>
      </w:r>
      <w:proofErr w:type="spellEnd"/>
      <w:r>
        <w:rPr>
          <w:sz w:val="20"/>
          <w:szCs w:val="20"/>
        </w:rPr>
        <w:t>(</w:t>
      </w:r>
      <w:proofErr w:type="spellStart"/>
      <w:r>
        <w:rPr>
          <w:sz w:val="20"/>
          <w:szCs w:val="20"/>
        </w:rPr>
        <w:t>Cagrilintide</w:t>
      </w:r>
      <w:proofErr w:type="spellEnd"/>
      <w:r>
        <w:rPr>
          <w:sz w:val="20"/>
          <w:szCs w:val="20"/>
        </w:rPr>
        <w:t>/</w:t>
      </w:r>
      <w:proofErr w:type="spellStart"/>
      <w:r>
        <w:rPr>
          <w:sz w:val="20"/>
          <w:szCs w:val="20"/>
        </w:rPr>
        <w:t>Semaglutide</w:t>
      </w:r>
      <w:proofErr w:type="spellEnd"/>
      <w:r>
        <w:rPr>
          <w:sz w:val="20"/>
          <w:szCs w:val="20"/>
        </w:rPr>
        <w:t xml:space="preserve">) έναντι της </w:t>
      </w:r>
      <w:proofErr w:type="spellStart"/>
      <w:r>
        <w:rPr>
          <w:sz w:val="20"/>
          <w:szCs w:val="20"/>
        </w:rPr>
        <w:t>σεμαγλουτίδης</w:t>
      </w:r>
      <w:proofErr w:type="spellEnd"/>
      <w:r>
        <w:rPr>
          <w:sz w:val="20"/>
          <w:szCs w:val="20"/>
        </w:rPr>
        <w:t xml:space="preserve">, της </w:t>
      </w:r>
      <w:proofErr w:type="spellStart"/>
      <w:r>
        <w:rPr>
          <w:sz w:val="20"/>
          <w:szCs w:val="20"/>
        </w:rPr>
        <w:t>cagrilintide</w:t>
      </w:r>
      <w:proofErr w:type="spellEnd"/>
      <w:r>
        <w:rPr>
          <w:sz w:val="20"/>
          <w:szCs w:val="20"/>
        </w:rPr>
        <w:t xml:space="preserve"> ή εικονικού φαρμάκου στη </w:t>
      </w:r>
      <w:proofErr w:type="spellStart"/>
      <w:r>
        <w:rPr>
          <w:sz w:val="20"/>
          <w:szCs w:val="20"/>
        </w:rPr>
        <w:t>γλυκαιμική</w:t>
      </w:r>
      <w:proofErr w:type="spellEnd"/>
      <w:r>
        <w:rPr>
          <w:sz w:val="20"/>
          <w:szCs w:val="20"/>
        </w:rPr>
        <w:t xml:space="preserve"> ρύθμιση και το σωματικό βάρους ασθενών με σακχαρώδη διαβήτη τύπου 2.</w:t>
      </w:r>
    </w:p>
    <w:p w14:paraId="683B39F4" w14:textId="77777777" w:rsidR="003C10B4" w:rsidRDefault="003C10B4">
      <w:pPr>
        <w:rPr>
          <w:b/>
          <w:sz w:val="28"/>
          <w:szCs w:val="28"/>
        </w:rPr>
      </w:pPr>
      <w:bookmarkStart w:id="11" w:name="_heading=h.3rdcrjn" w:colFirst="0" w:colLast="0"/>
      <w:bookmarkEnd w:id="11"/>
    </w:p>
    <w:p w14:paraId="432B3A9B" w14:textId="77777777" w:rsidR="003C10B4" w:rsidRDefault="00000000">
      <w:pPr>
        <w:rPr>
          <w:b/>
          <w:sz w:val="28"/>
          <w:szCs w:val="28"/>
        </w:rPr>
      </w:pPr>
      <w:r>
        <w:rPr>
          <w:b/>
          <w:sz w:val="28"/>
          <w:szCs w:val="28"/>
        </w:rPr>
        <w:t>Ανακοινώσεις Συνεδρίων</w:t>
      </w:r>
      <w:r>
        <w:rPr>
          <w:noProof/>
        </w:rPr>
        <mc:AlternateContent>
          <mc:Choice Requires="wpg">
            <w:drawing>
              <wp:anchor distT="0" distB="0" distL="114300" distR="114300" simplePos="0" relativeHeight="251664384" behindDoc="0" locked="0" layoutInCell="1" hidden="0" allowOverlap="1" wp14:anchorId="4C125FDB" wp14:editId="77F42FAB">
                <wp:simplePos x="0" y="0"/>
                <wp:positionH relativeFrom="column">
                  <wp:posOffset>1</wp:posOffset>
                </wp:positionH>
                <wp:positionV relativeFrom="paragraph">
                  <wp:posOffset>228600</wp:posOffset>
                </wp:positionV>
                <wp:extent cx="6664960" cy="35560"/>
                <wp:effectExtent l="0" t="0" r="0" b="0"/>
                <wp:wrapNone/>
                <wp:docPr id="1977559660" name="Ευθύγραμμο βέλος σύνδεσης 1977559660"/>
                <wp:cNvGraphicFramePr/>
                <a:graphic xmlns:a="http://schemas.openxmlformats.org/drawingml/2006/main">
                  <a:graphicData uri="http://schemas.microsoft.com/office/word/2010/wordprocessingShape">
                    <wps:wsp>
                      <wps:cNvCnPr/>
                      <wps:spPr>
                        <a:xfrm>
                          <a:off x="2019870" y="3768570"/>
                          <a:ext cx="6652260" cy="2286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664960" cy="35560"/>
                <wp:effectExtent b="0" l="0" r="0" t="0"/>
                <wp:wrapNone/>
                <wp:docPr id="1977559660"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6664960" cy="35560"/>
                        </a:xfrm>
                        <a:prstGeom prst="rect"/>
                        <a:ln/>
                      </pic:spPr>
                    </pic:pic>
                  </a:graphicData>
                </a:graphic>
              </wp:anchor>
            </w:drawing>
          </mc:Fallback>
        </mc:AlternateContent>
      </w:r>
    </w:p>
    <w:p w14:paraId="4FDE633B" w14:textId="5FC70823" w:rsidR="009818DC" w:rsidRDefault="009818DC" w:rsidP="009818DC">
      <w:pPr>
        <w:spacing w:after="0"/>
        <w:ind w:left="1701" w:hanging="1701"/>
        <w:jc w:val="both"/>
        <w:rPr>
          <w:sz w:val="20"/>
          <w:szCs w:val="20"/>
        </w:rPr>
      </w:pPr>
      <w:r>
        <w:rPr>
          <w:sz w:val="20"/>
          <w:szCs w:val="20"/>
        </w:rPr>
        <w:t>03/202</w:t>
      </w:r>
      <w:r>
        <w:rPr>
          <w:sz w:val="20"/>
          <w:szCs w:val="20"/>
        </w:rPr>
        <w:t>5</w:t>
      </w:r>
      <w:r>
        <w:rPr>
          <w:sz w:val="20"/>
          <w:szCs w:val="20"/>
        </w:rPr>
        <w:tab/>
      </w:r>
      <w:r>
        <w:rPr>
          <w:b/>
          <w:sz w:val="20"/>
          <w:szCs w:val="20"/>
        </w:rPr>
        <w:t xml:space="preserve">Ανταπόκριση ασθενών με υπέρβαρο ή παχυσαρκία στη χορήγηση μορίου </w:t>
      </w:r>
      <w:proofErr w:type="spellStart"/>
      <w:r>
        <w:rPr>
          <w:b/>
          <w:sz w:val="20"/>
          <w:szCs w:val="20"/>
        </w:rPr>
        <w:t>λιραγλουτίδης</w:t>
      </w:r>
      <w:proofErr w:type="spellEnd"/>
      <w:r>
        <w:rPr>
          <w:b/>
          <w:sz w:val="20"/>
          <w:szCs w:val="20"/>
        </w:rPr>
        <w:t xml:space="preserve"> στους 3 &amp; 6 μήνες-Στοιχεία Πραγματικού Κόσμου</w:t>
      </w:r>
      <w:r>
        <w:rPr>
          <w:b/>
          <w:sz w:val="20"/>
          <w:szCs w:val="20"/>
        </w:rPr>
        <w:t xml:space="preserve"> –</w:t>
      </w:r>
      <w:r>
        <w:rPr>
          <w:b/>
          <w:sz w:val="20"/>
          <w:szCs w:val="20"/>
        </w:rPr>
        <w:t xml:space="preserve"> </w:t>
      </w:r>
      <w:r w:rsidR="00374042">
        <w:rPr>
          <w:bCs/>
          <w:sz w:val="20"/>
          <w:szCs w:val="20"/>
        </w:rPr>
        <w:t xml:space="preserve"> </w:t>
      </w:r>
      <w:proofErr w:type="spellStart"/>
      <w:r w:rsidR="00374042">
        <w:rPr>
          <w:bCs/>
          <w:sz w:val="20"/>
          <w:szCs w:val="20"/>
        </w:rPr>
        <w:t>Χ.Μαδεμλής</w:t>
      </w:r>
      <w:proofErr w:type="spellEnd"/>
      <w:r w:rsidR="00374042">
        <w:rPr>
          <w:bCs/>
          <w:sz w:val="20"/>
          <w:szCs w:val="20"/>
        </w:rPr>
        <w:t xml:space="preserve">, </w:t>
      </w:r>
      <w:proofErr w:type="spellStart"/>
      <w:r w:rsidR="00374042">
        <w:rPr>
          <w:bCs/>
          <w:sz w:val="20"/>
          <w:szCs w:val="20"/>
        </w:rPr>
        <w:t>Θ.Μαυρίδου</w:t>
      </w:r>
      <w:proofErr w:type="spellEnd"/>
      <w:r w:rsidR="00374042">
        <w:rPr>
          <w:bCs/>
          <w:sz w:val="20"/>
          <w:szCs w:val="20"/>
        </w:rPr>
        <w:t xml:space="preserve">, </w:t>
      </w:r>
      <w:proofErr w:type="spellStart"/>
      <w:r w:rsidR="00374042">
        <w:rPr>
          <w:bCs/>
          <w:sz w:val="20"/>
          <w:szCs w:val="20"/>
        </w:rPr>
        <w:t>Π.Καλμούκος</w:t>
      </w:r>
      <w:proofErr w:type="spellEnd"/>
      <w:r w:rsidR="00374042">
        <w:rPr>
          <w:bCs/>
          <w:sz w:val="20"/>
          <w:szCs w:val="20"/>
        </w:rPr>
        <w:t xml:space="preserve">, </w:t>
      </w:r>
      <w:proofErr w:type="spellStart"/>
      <w:r w:rsidR="00374042">
        <w:rPr>
          <w:bCs/>
          <w:sz w:val="20"/>
          <w:szCs w:val="20"/>
        </w:rPr>
        <w:t>Θ.Κουφάκης</w:t>
      </w:r>
      <w:proofErr w:type="spellEnd"/>
      <w:r w:rsidR="00374042">
        <w:rPr>
          <w:bCs/>
          <w:sz w:val="20"/>
          <w:szCs w:val="20"/>
        </w:rPr>
        <w:t xml:space="preserve">, </w:t>
      </w:r>
      <w:proofErr w:type="spellStart"/>
      <w:r w:rsidR="00374042">
        <w:rPr>
          <w:bCs/>
          <w:sz w:val="20"/>
          <w:szCs w:val="20"/>
        </w:rPr>
        <w:t>Α.Κέφας</w:t>
      </w:r>
      <w:proofErr w:type="spellEnd"/>
      <w:r w:rsidR="00374042">
        <w:rPr>
          <w:bCs/>
          <w:sz w:val="20"/>
          <w:szCs w:val="20"/>
        </w:rPr>
        <w:t xml:space="preserve"> </w:t>
      </w:r>
      <w:r>
        <w:rPr>
          <w:sz w:val="20"/>
          <w:szCs w:val="20"/>
        </w:rPr>
        <w:t>– 2</w:t>
      </w:r>
      <w:r w:rsidR="00374042">
        <w:rPr>
          <w:sz w:val="20"/>
          <w:szCs w:val="20"/>
        </w:rPr>
        <w:t>3</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73474FEF" w14:textId="77777777" w:rsidR="009818DC" w:rsidRDefault="009818DC" w:rsidP="009818DC">
      <w:pPr>
        <w:spacing w:after="0"/>
        <w:jc w:val="both"/>
        <w:rPr>
          <w:sz w:val="20"/>
          <w:szCs w:val="20"/>
        </w:rPr>
      </w:pPr>
    </w:p>
    <w:p w14:paraId="6C741489" w14:textId="38A37EE1" w:rsidR="003C10B4" w:rsidRDefault="00000000">
      <w:pPr>
        <w:spacing w:after="0"/>
        <w:ind w:left="1701" w:hanging="1701"/>
        <w:jc w:val="both"/>
        <w:rPr>
          <w:sz w:val="20"/>
          <w:szCs w:val="20"/>
        </w:rPr>
      </w:pPr>
      <w:r>
        <w:rPr>
          <w:sz w:val="20"/>
          <w:szCs w:val="20"/>
        </w:rPr>
        <w:t>03/2024</w:t>
      </w:r>
      <w:r>
        <w:rPr>
          <w:sz w:val="20"/>
          <w:szCs w:val="20"/>
        </w:rPr>
        <w:tab/>
      </w:r>
      <w:r>
        <w:rPr>
          <w:b/>
          <w:sz w:val="20"/>
          <w:szCs w:val="20"/>
        </w:rPr>
        <w:t xml:space="preserve">Επίπτωση νέων περιστατικών σακχαρώδη διαβήτη τ.2 και </w:t>
      </w:r>
      <w:proofErr w:type="spellStart"/>
      <w:r>
        <w:rPr>
          <w:b/>
          <w:sz w:val="20"/>
          <w:szCs w:val="20"/>
        </w:rPr>
        <w:t>προδιαβήτη</w:t>
      </w:r>
      <w:proofErr w:type="spellEnd"/>
      <w:r>
        <w:rPr>
          <w:b/>
          <w:sz w:val="20"/>
          <w:szCs w:val="20"/>
        </w:rPr>
        <w:t xml:space="preserve"> σε πληθυσμό ιατρείου παχυσαρκίας ενός τριτοβάθμιου νοσοκομείου – </w:t>
      </w:r>
      <w:proofErr w:type="spellStart"/>
      <w:r>
        <w:rPr>
          <w:b/>
          <w:sz w:val="20"/>
          <w:szCs w:val="20"/>
        </w:rPr>
        <w:t>Α.Κέφας</w:t>
      </w:r>
      <w:proofErr w:type="spellEnd"/>
      <w:r>
        <w:rPr>
          <w:sz w:val="20"/>
          <w:szCs w:val="20"/>
        </w:rPr>
        <w:t xml:space="preserve">, </w:t>
      </w:r>
      <w:proofErr w:type="spellStart"/>
      <w:r>
        <w:rPr>
          <w:sz w:val="20"/>
          <w:szCs w:val="20"/>
        </w:rPr>
        <w:t>Μ.Μαυρίδου</w:t>
      </w:r>
      <w:proofErr w:type="spellEnd"/>
      <w:r>
        <w:rPr>
          <w:sz w:val="20"/>
          <w:szCs w:val="20"/>
        </w:rPr>
        <w:t xml:space="preserve">, </w:t>
      </w:r>
      <w:proofErr w:type="spellStart"/>
      <w:r>
        <w:rPr>
          <w:sz w:val="20"/>
          <w:szCs w:val="20"/>
        </w:rPr>
        <w:t>Π.Καλμούκος</w:t>
      </w:r>
      <w:proofErr w:type="spellEnd"/>
      <w:r>
        <w:rPr>
          <w:sz w:val="20"/>
          <w:szCs w:val="20"/>
        </w:rPr>
        <w:t xml:space="preserve">, </w:t>
      </w:r>
      <w:proofErr w:type="spellStart"/>
      <w:r>
        <w:rPr>
          <w:sz w:val="20"/>
          <w:szCs w:val="20"/>
        </w:rPr>
        <w:t>Ε.Καρυπίδου</w:t>
      </w:r>
      <w:proofErr w:type="spellEnd"/>
      <w:r>
        <w:rPr>
          <w:sz w:val="20"/>
          <w:szCs w:val="20"/>
        </w:rPr>
        <w:t xml:space="preserve">, </w:t>
      </w:r>
      <w:proofErr w:type="spellStart"/>
      <w:r>
        <w:rPr>
          <w:sz w:val="20"/>
          <w:szCs w:val="20"/>
        </w:rPr>
        <w:t>Θ.Κουφάκης</w:t>
      </w:r>
      <w:proofErr w:type="spellEnd"/>
      <w:r>
        <w:rPr>
          <w:sz w:val="20"/>
          <w:szCs w:val="20"/>
        </w:rPr>
        <w:t xml:space="preserve">, </w:t>
      </w:r>
      <w:proofErr w:type="spellStart"/>
      <w:r>
        <w:rPr>
          <w:sz w:val="20"/>
          <w:szCs w:val="20"/>
        </w:rPr>
        <w:t>Α.Ρέκλου</w:t>
      </w:r>
      <w:proofErr w:type="spellEnd"/>
      <w:r>
        <w:rPr>
          <w:sz w:val="20"/>
          <w:szCs w:val="20"/>
        </w:rPr>
        <w:t xml:space="preserve">, </w:t>
      </w:r>
      <w:proofErr w:type="spellStart"/>
      <w:r>
        <w:rPr>
          <w:sz w:val="20"/>
          <w:szCs w:val="20"/>
        </w:rPr>
        <w:t>Π.Δουκέλης</w:t>
      </w:r>
      <w:proofErr w:type="spellEnd"/>
      <w:r>
        <w:rPr>
          <w:sz w:val="20"/>
          <w:szCs w:val="20"/>
        </w:rPr>
        <w:t xml:space="preserve"> </w:t>
      </w:r>
      <w:proofErr w:type="spellStart"/>
      <w:r>
        <w:rPr>
          <w:sz w:val="20"/>
          <w:szCs w:val="20"/>
        </w:rPr>
        <w:t>Ι.Ζωγράφου</w:t>
      </w:r>
      <w:proofErr w:type="spellEnd"/>
      <w:r>
        <w:rPr>
          <w:sz w:val="20"/>
          <w:szCs w:val="20"/>
        </w:rPr>
        <w:t xml:space="preserve"> – 22</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3C44CFDE" w14:textId="77777777" w:rsidR="003C10B4" w:rsidRDefault="003C10B4">
      <w:pPr>
        <w:spacing w:after="0"/>
        <w:ind w:left="1701" w:hanging="1701"/>
        <w:jc w:val="both"/>
        <w:rPr>
          <w:sz w:val="20"/>
          <w:szCs w:val="20"/>
        </w:rPr>
      </w:pPr>
    </w:p>
    <w:p w14:paraId="36E75A7B" w14:textId="77777777" w:rsidR="003C10B4" w:rsidRDefault="00000000">
      <w:pPr>
        <w:spacing w:after="0"/>
        <w:ind w:left="1701" w:hanging="1701"/>
        <w:jc w:val="both"/>
        <w:rPr>
          <w:sz w:val="20"/>
          <w:szCs w:val="20"/>
        </w:rPr>
      </w:pPr>
      <w:r>
        <w:rPr>
          <w:sz w:val="20"/>
          <w:szCs w:val="20"/>
        </w:rPr>
        <w:t>03/2024</w:t>
      </w:r>
      <w:r>
        <w:rPr>
          <w:sz w:val="20"/>
          <w:szCs w:val="20"/>
        </w:rPr>
        <w:tab/>
      </w:r>
      <w:proofErr w:type="spellStart"/>
      <w:r>
        <w:rPr>
          <w:b/>
          <w:sz w:val="20"/>
          <w:szCs w:val="20"/>
        </w:rPr>
        <w:t>Επιπολασμός</w:t>
      </w:r>
      <w:proofErr w:type="spellEnd"/>
      <w:r>
        <w:rPr>
          <w:b/>
          <w:sz w:val="20"/>
          <w:szCs w:val="20"/>
        </w:rPr>
        <w:t xml:space="preserve"> μεταβολικού συνδρόμου σε ασθενείς ιατρείου παχυσαρκίας – τα στοιχεία πραγματικού κόσμου ενός ιατρείου τριτοβάθμιου νοσοκομείου – </w:t>
      </w:r>
      <w:proofErr w:type="spellStart"/>
      <w:r>
        <w:rPr>
          <w:b/>
          <w:sz w:val="20"/>
          <w:szCs w:val="20"/>
        </w:rPr>
        <w:t>Α.Κέφας</w:t>
      </w:r>
      <w:proofErr w:type="spellEnd"/>
      <w:r>
        <w:rPr>
          <w:sz w:val="20"/>
          <w:szCs w:val="20"/>
        </w:rPr>
        <w:t xml:space="preserve">, </w:t>
      </w:r>
      <w:proofErr w:type="spellStart"/>
      <w:r>
        <w:rPr>
          <w:sz w:val="20"/>
          <w:szCs w:val="20"/>
        </w:rPr>
        <w:t>Ε.Καρυπίδου</w:t>
      </w:r>
      <w:proofErr w:type="spellEnd"/>
      <w:r>
        <w:rPr>
          <w:sz w:val="20"/>
          <w:szCs w:val="20"/>
        </w:rPr>
        <w:t xml:space="preserve">, </w:t>
      </w:r>
      <w:proofErr w:type="spellStart"/>
      <w:r>
        <w:rPr>
          <w:sz w:val="20"/>
          <w:szCs w:val="20"/>
        </w:rPr>
        <w:t>Π.Καλμούκος</w:t>
      </w:r>
      <w:proofErr w:type="spellEnd"/>
      <w:r>
        <w:rPr>
          <w:sz w:val="20"/>
          <w:szCs w:val="20"/>
        </w:rPr>
        <w:t xml:space="preserve">, </w:t>
      </w:r>
      <w:proofErr w:type="spellStart"/>
      <w:r>
        <w:rPr>
          <w:sz w:val="20"/>
          <w:szCs w:val="20"/>
        </w:rPr>
        <w:t>Π.Δουκέλης</w:t>
      </w:r>
      <w:proofErr w:type="spellEnd"/>
      <w:r>
        <w:rPr>
          <w:sz w:val="20"/>
          <w:szCs w:val="20"/>
        </w:rPr>
        <w:t xml:space="preserve">, </w:t>
      </w:r>
      <w:proofErr w:type="spellStart"/>
      <w:r>
        <w:rPr>
          <w:sz w:val="20"/>
          <w:szCs w:val="20"/>
        </w:rPr>
        <w:t>Θ.Κουφάκης</w:t>
      </w:r>
      <w:proofErr w:type="spellEnd"/>
      <w:r>
        <w:rPr>
          <w:sz w:val="20"/>
          <w:szCs w:val="20"/>
        </w:rPr>
        <w:t xml:space="preserve">, </w:t>
      </w:r>
      <w:proofErr w:type="spellStart"/>
      <w:r>
        <w:rPr>
          <w:sz w:val="20"/>
          <w:szCs w:val="20"/>
        </w:rPr>
        <w:t>Μ.Μαυρίδου</w:t>
      </w:r>
      <w:proofErr w:type="spellEnd"/>
      <w:r>
        <w:rPr>
          <w:sz w:val="20"/>
          <w:szCs w:val="20"/>
        </w:rPr>
        <w:t xml:space="preserve">, </w:t>
      </w:r>
      <w:proofErr w:type="spellStart"/>
      <w:r>
        <w:rPr>
          <w:sz w:val="20"/>
          <w:szCs w:val="20"/>
        </w:rPr>
        <w:t>Α.Νασουφίδου</w:t>
      </w:r>
      <w:proofErr w:type="spellEnd"/>
      <w:r>
        <w:rPr>
          <w:sz w:val="20"/>
          <w:szCs w:val="20"/>
        </w:rPr>
        <w:t xml:space="preserve">, </w:t>
      </w:r>
      <w:proofErr w:type="spellStart"/>
      <w:r>
        <w:rPr>
          <w:sz w:val="20"/>
          <w:szCs w:val="20"/>
        </w:rPr>
        <w:t>Ι.Ζωγράφου</w:t>
      </w:r>
      <w:proofErr w:type="spellEnd"/>
      <w:r>
        <w:rPr>
          <w:sz w:val="20"/>
          <w:szCs w:val="20"/>
        </w:rPr>
        <w:t xml:space="preserve"> – 22</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6486EA90" w14:textId="77777777" w:rsidR="003C10B4" w:rsidRDefault="003C10B4">
      <w:pPr>
        <w:spacing w:after="0"/>
        <w:ind w:left="1701" w:hanging="1701"/>
        <w:jc w:val="both"/>
        <w:rPr>
          <w:sz w:val="20"/>
          <w:szCs w:val="20"/>
        </w:rPr>
      </w:pPr>
    </w:p>
    <w:p w14:paraId="26E173E6" w14:textId="77777777" w:rsidR="003C10B4" w:rsidRDefault="00000000">
      <w:pPr>
        <w:spacing w:after="0"/>
        <w:ind w:left="1701" w:hanging="1701"/>
        <w:jc w:val="both"/>
        <w:rPr>
          <w:sz w:val="20"/>
          <w:szCs w:val="20"/>
        </w:rPr>
      </w:pPr>
      <w:r>
        <w:rPr>
          <w:sz w:val="20"/>
          <w:szCs w:val="20"/>
        </w:rPr>
        <w:t>03/2024</w:t>
      </w:r>
      <w:r>
        <w:rPr>
          <w:sz w:val="20"/>
          <w:szCs w:val="20"/>
        </w:rPr>
        <w:tab/>
      </w:r>
      <w:r>
        <w:rPr>
          <w:b/>
          <w:sz w:val="20"/>
          <w:szCs w:val="20"/>
        </w:rPr>
        <w:t>Αποτελέσματα δοκιμασίας ανοχής γλυκόζης στη 1</w:t>
      </w:r>
      <w:r>
        <w:rPr>
          <w:b/>
          <w:sz w:val="20"/>
          <w:szCs w:val="20"/>
          <w:vertAlign w:val="superscript"/>
        </w:rPr>
        <w:t>η</w:t>
      </w:r>
      <w:r>
        <w:rPr>
          <w:b/>
          <w:sz w:val="20"/>
          <w:szCs w:val="20"/>
        </w:rPr>
        <w:t xml:space="preserve"> και 2</w:t>
      </w:r>
      <w:r>
        <w:rPr>
          <w:b/>
          <w:sz w:val="20"/>
          <w:szCs w:val="20"/>
          <w:vertAlign w:val="superscript"/>
        </w:rPr>
        <w:t>η</w:t>
      </w:r>
      <w:r>
        <w:rPr>
          <w:b/>
          <w:sz w:val="20"/>
          <w:szCs w:val="20"/>
        </w:rPr>
        <w:t xml:space="preserve"> ώρα σε ασθενείς με παχυσαρκία ή υπέρβαρο – τα στοιχεία ενός ιατρείου τριτοβάθμιου νοσοκομείου – </w:t>
      </w:r>
      <w:proofErr w:type="spellStart"/>
      <w:r>
        <w:rPr>
          <w:b/>
          <w:sz w:val="20"/>
          <w:szCs w:val="20"/>
        </w:rPr>
        <w:t>Α.Κέφας</w:t>
      </w:r>
      <w:proofErr w:type="spellEnd"/>
      <w:r>
        <w:rPr>
          <w:sz w:val="20"/>
          <w:szCs w:val="20"/>
        </w:rPr>
        <w:t xml:space="preserve">, </w:t>
      </w:r>
      <w:proofErr w:type="spellStart"/>
      <w:r>
        <w:rPr>
          <w:sz w:val="20"/>
          <w:szCs w:val="20"/>
        </w:rPr>
        <w:t>Α.Μιχαηλίδου</w:t>
      </w:r>
      <w:proofErr w:type="spellEnd"/>
      <w:r>
        <w:rPr>
          <w:sz w:val="20"/>
          <w:szCs w:val="20"/>
        </w:rPr>
        <w:t xml:space="preserve">, </w:t>
      </w:r>
      <w:proofErr w:type="spellStart"/>
      <w:r>
        <w:rPr>
          <w:sz w:val="20"/>
          <w:szCs w:val="20"/>
        </w:rPr>
        <w:t>Μ.Ζαρφιάδου</w:t>
      </w:r>
      <w:proofErr w:type="spellEnd"/>
      <w:r>
        <w:rPr>
          <w:sz w:val="20"/>
          <w:szCs w:val="20"/>
        </w:rPr>
        <w:t xml:space="preserve">, </w:t>
      </w:r>
      <w:proofErr w:type="spellStart"/>
      <w:r>
        <w:rPr>
          <w:sz w:val="20"/>
          <w:szCs w:val="20"/>
        </w:rPr>
        <w:t>Σ.Μπουλούκου</w:t>
      </w:r>
      <w:proofErr w:type="spellEnd"/>
      <w:r>
        <w:rPr>
          <w:sz w:val="20"/>
          <w:szCs w:val="20"/>
        </w:rPr>
        <w:t xml:space="preserve">, </w:t>
      </w:r>
      <w:proofErr w:type="spellStart"/>
      <w:r>
        <w:rPr>
          <w:sz w:val="20"/>
          <w:szCs w:val="20"/>
        </w:rPr>
        <w:t>Α.Βαρουκτσή</w:t>
      </w:r>
      <w:proofErr w:type="spellEnd"/>
      <w:r>
        <w:rPr>
          <w:sz w:val="20"/>
          <w:szCs w:val="20"/>
        </w:rPr>
        <w:t xml:space="preserve">, </w:t>
      </w:r>
      <w:proofErr w:type="spellStart"/>
      <w:r>
        <w:rPr>
          <w:sz w:val="20"/>
          <w:szCs w:val="20"/>
        </w:rPr>
        <w:t>Π.Δουκέλης</w:t>
      </w:r>
      <w:proofErr w:type="spellEnd"/>
      <w:r>
        <w:rPr>
          <w:sz w:val="20"/>
          <w:szCs w:val="20"/>
        </w:rPr>
        <w:t xml:space="preserve">, </w:t>
      </w:r>
      <w:proofErr w:type="spellStart"/>
      <w:r>
        <w:rPr>
          <w:sz w:val="20"/>
          <w:szCs w:val="20"/>
        </w:rPr>
        <w:t>Ι.Ζωγράφου</w:t>
      </w:r>
      <w:proofErr w:type="spellEnd"/>
      <w:r>
        <w:rPr>
          <w:sz w:val="20"/>
          <w:szCs w:val="20"/>
        </w:rPr>
        <w:t xml:space="preserve"> – 22</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32281360" w14:textId="77777777" w:rsidR="003C10B4" w:rsidRDefault="003C10B4">
      <w:pPr>
        <w:spacing w:after="0"/>
        <w:ind w:left="1701" w:hanging="1701"/>
        <w:jc w:val="both"/>
        <w:rPr>
          <w:sz w:val="20"/>
          <w:szCs w:val="20"/>
        </w:rPr>
      </w:pPr>
    </w:p>
    <w:p w14:paraId="467C1507" w14:textId="77777777" w:rsidR="003C10B4" w:rsidRDefault="00000000">
      <w:pPr>
        <w:spacing w:after="0"/>
        <w:ind w:left="1701" w:hanging="1701"/>
        <w:jc w:val="both"/>
        <w:rPr>
          <w:sz w:val="20"/>
          <w:szCs w:val="20"/>
        </w:rPr>
      </w:pPr>
      <w:r>
        <w:rPr>
          <w:sz w:val="20"/>
          <w:szCs w:val="20"/>
        </w:rPr>
        <w:t>03/2024</w:t>
      </w:r>
      <w:r>
        <w:rPr>
          <w:sz w:val="20"/>
          <w:szCs w:val="20"/>
        </w:rPr>
        <w:tab/>
      </w:r>
      <w:r>
        <w:rPr>
          <w:b/>
          <w:sz w:val="20"/>
          <w:szCs w:val="20"/>
        </w:rPr>
        <w:t xml:space="preserve">Εμπειρία χορήγησης μορίου </w:t>
      </w:r>
      <w:proofErr w:type="spellStart"/>
      <w:r>
        <w:rPr>
          <w:b/>
          <w:sz w:val="20"/>
          <w:szCs w:val="20"/>
        </w:rPr>
        <w:t>siRNA</w:t>
      </w:r>
      <w:proofErr w:type="spellEnd"/>
      <w:r>
        <w:rPr>
          <w:b/>
          <w:sz w:val="20"/>
          <w:szCs w:val="20"/>
        </w:rPr>
        <w:t xml:space="preserve"> </w:t>
      </w:r>
      <w:proofErr w:type="spellStart"/>
      <w:r>
        <w:rPr>
          <w:b/>
          <w:sz w:val="20"/>
          <w:szCs w:val="20"/>
        </w:rPr>
        <w:t>Inclisiran</w:t>
      </w:r>
      <w:proofErr w:type="spellEnd"/>
      <w:r>
        <w:rPr>
          <w:b/>
          <w:sz w:val="20"/>
          <w:szCs w:val="20"/>
        </w:rPr>
        <w:t xml:space="preserve"> σε ασθενείς που διαβιούν με παχυσαρκία και </w:t>
      </w:r>
      <w:proofErr w:type="spellStart"/>
      <w:r>
        <w:rPr>
          <w:b/>
          <w:sz w:val="20"/>
          <w:szCs w:val="20"/>
        </w:rPr>
        <w:t>οικογενή</w:t>
      </w:r>
      <w:proofErr w:type="spellEnd"/>
      <w:r>
        <w:rPr>
          <w:b/>
          <w:sz w:val="20"/>
          <w:szCs w:val="20"/>
        </w:rPr>
        <w:t xml:space="preserve"> </w:t>
      </w:r>
      <w:proofErr w:type="spellStart"/>
      <w:r>
        <w:rPr>
          <w:b/>
          <w:sz w:val="20"/>
          <w:szCs w:val="20"/>
        </w:rPr>
        <w:t>υπερχοληστεριναιμία</w:t>
      </w:r>
      <w:proofErr w:type="spellEnd"/>
      <w:r>
        <w:rPr>
          <w:b/>
          <w:sz w:val="20"/>
          <w:szCs w:val="20"/>
        </w:rPr>
        <w:t xml:space="preserve"> – </w:t>
      </w:r>
      <w:proofErr w:type="spellStart"/>
      <w:r>
        <w:rPr>
          <w:b/>
          <w:sz w:val="20"/>
          <w:szCs w:val="20"/>
        </w:rPr>
        <w:t>Α.Κέφας</w:t>
      </w:r>
      <w:proofErr w:type="spellEnd"/>
      <w:r>
        <w:rPr>
          <w:sz w:val="20"/>
          <w:szCs w:val="20"/>
        </w:rPr>
        <w:t xml:space="preserve">, </w:t>
      </w:r>
      <w:proofErr w:type="spellStart"/>
      <w:r>
        <w:rPr>
          <w:sz w:val="20"/>
          <w:szCs w:val="20"/>
        </w:rPr>
        <w:t>Α.Μιχαηλίδου</w:t>
      </w:r>
      <w:proofErr w:type="spellEnd"/>
      <w:r>
        <w:rPr>
          <w:sz w:val="20"/>
          <w:szCs w:val="20"/>
        </w:rPr>
        <w:t xml:space="preserve">, </w:t>
      </w:r>
      <w:proofErr w:type="spellStart"/>
      <w:r>
        <w:rPr>
          <w:sz w:val="20"/>
          <w:szCs w:val="20"/>
        </w:rPr>
        <w:t>Μ.Ζαρφιάδου</w:t>
      </w:r>
      <w:proofErr w:type="spellEnd"/>
      <w:r>
        <w:rPr>
          <w:sz w:val="20"/>
          <w:szCs w:val="20"/>
        </w:rPr>
        <w:t xml:space="preserve">, </w:t>
      </w:r>
      <w:proofErr w:type="spellStart"/>
      <w:r>
        <w:rPr>
          <w:sz w:val="20"/>
          <w:szCs w:val="20"/>
        </w:rPr>
        <w:t>Σ.Μπουλούκου</w:t>
      </w:r>
      <w:proofErr w:type="spellEnd"/>
      <w:r>
        <w:rPr>
          <w:sz w:val="20"/>
          <w:szCs w:val="20"/>
        </w:rPr>
        <w:t xml:space="preserve">, </w:t>
      </w:r>
      <w:proofErr w:type="spellStart"/>
      <w:r>
        <w:rPr>
          <w:sz w:val="20"/>
          <w:szCs w:val="20"/>
        </w:rPr>
        <w:t>Α.Βαρουκτσή</w:t>
      </w:r>
      <w:proofErr w:type="spellEnd"/>
      <w:r>
        <w:rPr>
          <w:sz w:val="20"/>
          <w:szCs w:val="20"/>
        </w:rPr>
        <w:t xml:space="preserve">, </w:t>
      </w:r>
      <w:proofErr w:type="spellStart"/>
      <w:r>
        <w:rPr>
          <w:sz w:val="20"/>
          <w:szCs w:val="20"/>
        </w:rPr>
        <w:t>Π.Δουκέλης</w:t>
      </w:r>
      <w:proofErr w:type="spellEnd"/>
      <w:r>
        <w:rPr>
          <w:sz w:val="20"/>
          <w:szCs w:val="20"/>
        </w:rPr>
        <w:t xml:space="preserve">, </w:t>
      </w:r>
      <w:proofErr w:type="spellStart"/>
      <w:r>
        <w:rPr>
          <w:sz w:val="20"/>
          <w:szCs w:val="20"/>
        </w:rPr>
        <w:t>Ι.Ζωγράφου</w:t>
      </w:r>
      <w:proofErr w:type="spellEnd"/>
      <w:r>
        <w:rPr>
          <w:sz w:val="20"/>
          <w:szCs w:val="20"/>
        </w:rPr>
        <w:t xml:space="preserve"> – 22</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213F8E81" w14:textId="77777777" w:rsidR="003C10B4" w:rsidRDefault="003C10B4">
      <w:pPr>
        <w:spacing w:after="0"/>
        <w:ind w:left="1701" w:hanging="1701"/>
        <w:jc w:val="both"/>
        <w:rPr>
          <w:sz w:val="20"/>
          <w:szCs w:val="20"/>
        </w:rPr>
      </w:pPr>
    </w:p>
    <w:p w14:paraId="1E4A9FFD" w14:textId="77777777" w:rsidR="003C10B4" w:rsidRDefault="00000000">
      <w:pPr>
        <w:spacing w:after="0"/>
        <w:ind w:left="1701" w:hanging="1701"/>
        <w:jc w:val="both"/>
        <w:rPr>
          <w:sz w:val="20"/>
          <w:szCs w:val="20"/>
        </w:rPr>
      </w:pPr>
      <w:r>
        <w:rPr>
          <w:sz w:val="20"/>
          <w:szCs w:val="20"/>
        </w:rPr>
        <w:t>03/2024</w:t>
      </w:r>
      <w:r>
        <w:rPr>
          <w:sz w:val="20"/>
          <w:szCs w:val="20"/>
        </w:rPr>
        <w:tab/>
      </w:r>
      <w:proofErr w:type="spellStart"/>
      <w:r>
        <w:rPr>
          <w:b/>
          <w:sz w:val="20"/>
          <w:szCs w:val="20"/>
        </w:rPr>
        <w:t>Επιπολασμός</w:t>
      </w:r>
      <w:proofErr w:type="spellEnd"/>
      <w:r>
        <w:rPr>
          <w:b/>
          <w:sz w:val="20"/>
          <w:szCs w:val="20"/>
        </w:rPr>
        <w:t xml:space="preserve"> </w:t>
      </w:r>
      <w:proofErr w:type="spellStart"/>
      <w:r>
        <w:rPr>
          <w:b/>
          <w:sz w:val="20"/>
          <w:szCs w:val="20"/>
        </w:rPr>
        <w:t>δυσλιπιδαιμίας</w:t>
      </w:r>
      <w:proofErr w:type="spellEnd"/>
      <w:r>
        <w:rPr>
          <w:b/>
          <w:sz w:val="20"/>
          <w:szCs w:val="20"/>
        </w:rPr>
        <w:t xml:space="preserve">, επίπτωση νέων διαγνώσεων και αξιολόγηση επίτευξης στόχων θεραπείας σε ασθενείς με παχυσαρκία – τα στοιχεία ενός ιατρείου τριτοβάθμιου νοσοκομείου – </w:t>
      </w:r>
      <w:proofErr w:type="spellStart"/>
      <w:r>
        <w:rPr>
          <w:b/>
          <w:sz w:val="20"/>
          <w:szCs w:val="20"/>
        </w:rPr>
        <w:t>Α.Κέφας</w:t>
      </w:r>
      <w:proofErr w:type="spellEnd"/>
      <w:r>
        <w:rPr>
          <w:sz w:val="20"/>
          <w:szCs w:val="20"/>
        </w:rPr>
        <w:t xml:space="preserve">, </w:t>
      </w:r>
      <w:proofErr w:type="spellStart"/>
      <w:r>
        <w:rPr>
          <w:sz w:val="20"/>
          <w:szCs w:val="20"/>
        </w:rPr>
        <w:t>Π.Καλμούκος</w:t>
      </w:r>
      <w:proofErr w:type="spellEnd"/>
      <w:r>
        <w:rPr>
          <w:sz w:val="20"/>
          <w:szCs w:val="20"/>
        </w:rPr>
        <w:t xml:space="preserve">, </w:t>
      </w:r>
      <w:proofErr w:type="spellStart"/>
      <w:r>
        <w:rPr>
          <w:sz w:val="20"/>
          <w:szCs w:val="20"/>
        </w:rPr>
        <w:t>Ε.Καρυπίδου</w:t>
      </w:r>
      <w:proofErr w:type="spellEnd"/>
      <w:r>
        <w:rPr>
          <w:sz w:val="20"/>
          <w:szCs w:val="20"/>
        </w:rPr>
        <w:t xml:space="preserve">, </w:t>
      </w:r>
      <w:proofErr w:type="spellStart"/>
      <w:r>
        <w:rPr>
          <w:sz w:val="20"/>
          <w:szCs w:val="20"/>
        </w:rPr>
        <w:t>Π.Δουκέλης</w:t>
      </w:r>
      <w:proofErr w:type="spellEnd"/>
      <w:r>
        <w:rPr>
          <w:sz w:val="20"/>
          <w:szCs w:val="20"/>
        </w:rPr>
        <w:t xml:space="preserve">, </w:t>
      </w:r>
      <w:proofErr w:type="spellStart"/>
      <w:r>
        <w:rPr>
          <w:sz w:val="20"/>
          <w:szCs w:val="20"/>
        </w:rPr>
        <w:t>Θ.Κουφάκης</w:t>
      </w:r>
      <w:proofErr w:type="spellEnd"/>
      <w:r>
        <w:rPr>
          <w:sz w:val="20"/>
          <w:szCs w:val="20"/>
        </w:rPr>
        <w:t xml:space="preserve">, </w:t>
      </w:r>
      <w:proofErr w:type="spellStart"/>
      <w:r>
        <w:rPr>
          <w:sz w:val="20"/>
          <w:szCs w:val="20"/>
        </w:rPr>
        <w:t>Μ.Μαυρίδου</w:t>
      </w:r>
      <w:proofErr w:type="spellEnd"/>
      <w:r>
        <w:rPr>
          <w:sz w:val="20"/>
          <w:szCs w:val="20"/>
        </w:rPr>
        <w:t xml:space="preserve">, </w:t>
      </w:r>
      <w:proofErr w:type="spellStart"/>
      <w:r>
        <w:rPr>
          <w:sz w:val="20"/>
          <w:szCs w:val="20"/>
        </w:rPr>
        <w:t>Α.Νασουφίδου</w:t>
      </w:r>
      <w:proofErr w:type="spellEnd"/>
      <w:r>
        <w:rPr>
          <w:sz w:val="20"/>
          <w:szCs w:val="20"/>
        </w:rPr>
        <w:t xml:space="preserve">, </w:t>
      </w:r>
      <w:proofErr w:type="spellStart"/>
      <w:r>
        <w:rPr>
          <w:sz w:val="20"/>
          <w:szCs w:val="20"/>
        </w:rPr>
        <w:t>Ι.Ζωγράφου</w:t>
      </w:r>
      <w:proofErr w:type="spellEnd"/>
      <w:r>
        <w:rPr>
          <w:sz w:val="20"/>
          <w:szCs w:val="20"/>
        </w:rPr>
        <w:t xml:space="preserve"> – 22</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2FE87E6F" w14:textId="77777777" w:rsidR="003C10B4" w:rsidRDefault="003C10B4">
      <w:pPr>
        <w:spacing w:after="0"/>
        <w:ind w:left="1701" w:hanging="1701"/>
        <w:jc w:val="both"/>
        <w:rPr>
          <w:sz w:val="20"/>
          <w:szCs w:val="20"/>
        </w:rPr>
      </w:pPr>
    </w:p>
    <w:p w14:paraId="054733C8" w14:textId="77777777" w:rsidR="003C10B4" w:rsidRDefault="00000000">
      <w:pPr>
        <w:spacing w:after="0"/>
        <w:ind w:left="1701" w:hanging="1701"/>
        <w:jc w:val="both"/>
        <w:rPr>
          <w:sz w:val="20"/>
          <w:szCs w:val="20"/>
        </w:rPr>
      </w:pPr>
      <w:r>
        <w:rPr>
          <w:sz w:val="20"/>
          <w:szCs w:val="20"/>
        </w:rPr>
        <w:lastRenderedPageBreak/>
        <w:t>03/2024</w:t>
      </w:r>
      <w:r>
        <w:rPr>
          <w:sz w:val="20"/>
          <w:szCs w:val="20"/>
        </w:rPr>
        <w:tab/>
      </w:r>
      <w:r>
        <w:rPr>
          <w:b/>
          <w:sz w:val="20"/>
          <w:szCs w:val="20"/>
        </w:rPr>
        <w:t xml:space="preserve">Διαστρωμάτωση κινδύνου ατόμων με σακχαρώδη διαβήτη τύπου 1 σύμφωνα με το </w:t>
      </w:r>
      <w:proofErr w:type="spellStart"/>
      <w:r>
        <w:rPr>
          <w:b/>
          <w:sz w:val="20"/>
          <w:szCs w:val="20"/>
        </w:rPr>
        <w:t>Steno</w:t>
      </w:r>
      <w:proofErr w:type="spellEnd"/>
      <w:r>
        <w:rPr>
          <w:b/>
          <w:sz w:val="20"/>
          <w:szCs w:val="20"/>
        </w:rPr>
        <w:t xml:space="preserve"> </w:t>
      </w:r>
      <w:proofErr w:type="spellStart"/>
      <w:r>
        <w:rPr>
          <w:b/>
          <w:sz w:val="20"/>
          <w:szCs w:val="20"/>
        </w:rPr>
        <w:t>Type</w:t>
      </w:r>
      <w:proofErr w:type="spellEnd"/>
      <w:r>
        <w:rPr>
          <w:b/>
          <w:sz w:val="20"/>
          <w:szCs w:val="20"/>
        </w:rPr>
        <w:t xml:space="preserve"> 1 </w:t>
      </w:r>
      <w:proofErr w:type="spellStart"/>
      <w:r>
        <w:rPr>
          <w:b/>
          <w:sz w:val="20"/>
          <w:szCs w:val="20"/>
        </w:rPr>
        <w:t>Risk</w:t>
      </w:r>
      <w:proofErr w:type="spellEnd"/>
      <w:r>
        <w:rPr>
          <w:b/>
          <w:sz w:val="20"/>
          <w:szCs w:val="20"/>
        </w:rPr>
        <w:t xml:space="preserve"> </w:t>
      </w:r>
      <w:proofErr w:type="spellStart"/>
      <w:r>
        <w:rPr>
          <w:b/>
          <w:sz w:val="20"/>
          <w:szCs w:val="20"/>
        </w:rPr>
        <w:t>Engine</w:t>
      </w:r>
      <w:proofErr w:type="spellEnd"/>
      <w:r>
        <w:rPr>
          <w:b/>
          <w:sz w:val="20"/>
          <w:szCs w:val="20"/>
        </w:rPr>
        <w:t xml:space="preserve">. Τα στοιχεία ενός κέντρου – </w:t>
      </w:r>
      <w:proofErr w:type="spellStart"/>
      <w:r>
        <w:rPr>
          <w:sz w:val="20"/>
          <w:szCs w:val="20"/>
        </w:rPr>
        <w:t>Ι.Ζωγράφου</w:t>
      </w:r>
      <w:proofErr w:type="spellEnd"/>
      <w:r>
        <w:rPr>
          <w:sz w:val="20"/>
          <w:szCs w:val="20"/>
        </w:rPr>
        <w:t xml:space="preserve">, </w:t>
      </w:r>
      <w:proofErr w:type="spellStart"/>
      <w:r>
        <w:rPr>
          <w:sz w:val="20"/>
          <w:szCs w:val="20"/>
        </w:rPr>
        <w:t>Π.Δουκέλης</w:t>
      </w:r>
      <w:proofErr w:type="spellEnd"/>
      <w:r>
        <w:rPr>
          <w:sz w:val="20"/>
          <w:szCs w:val="20"/>
        </w:rPr>
        <w:t xml:space="preserve">, </w:t>
      </w:r>
      <w:proofErr w:type="spellStart"/>
      <w:r>
        <w:rPr>
          <w:sz w:val="20"/>
          <w:szCs w:val="20"/>
        </w:rPr>
        <w:t>Θ.Κουφάκης</w:t>
      </w:r>
      <w:proofErr w:type="spellEnd"/>
      <w:r>
        <w:rPr>
          <w:sz w:val="20"/>
          <w:szCs w:val="20"/>
        </w:rPr>
        <w:t xml:space="preserve">, </w:t>
      </w:r>
      <w:proofErr w:type="spellStart"/>
      <w:r>
        <w:rPr>
          <w:sz w:val="20"/>
          <w:szCs w:val="20"/>
        </w:rPr>
        <w:t>Α.Βαρουκτσή</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Ε.Καρυπίδου</w:t>
      </w:r>
      <w:proofErr w:type="spellEnd"/>
      <w:r>
        <w:rPr>
          <w:sz w:val="20"/>
          <w:szCs w:val="20"/>
        </w:rPr>
        <w:t xml:space="preserve">, </w:t>
      </w:r>
      <w:proofErr w:type="spellStart"/>
      <w:r>
        <w:rPr>
          <w:sz w:val="20"/>
          <w:szCs w:val="20"/>
        </w:rPr>
        <w:t>Μ.Δούμας</w:t>
      </w:r>
      <w:proofErr w:type="spellEnd"/>
      <w:r>
        <w:rPr>
          <w:sz w:val="20"/>
          <w:szCs w:val="20"/>
        </w:rPr>
        <w:t xml:space="preserve"> – 22</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179A2FC3" w14:textId="77777777" w:rsidR="003C10B4" w:rsidRDefault="003C10B4">
      <w:pPr>
        <w:spacing w:after="0"/>
        <w:ind w:left="1701" w:hanging="1701"/>
        <w:jc w:val="both"/>
        <w:rPr>
          <w:sz w:val="20"/>
          <w:szCs w:val="20"/>
        </w:rPr>
      </w:pPr>
    </w:p>
    <w:p w14:paraId="112716D9" w14:textId="77777777" w:rsidR="003C10B4" w:rsidRDefault="00000000">
      <w:pPr>
        <w:spacing w:after="0"/>
        <w:ind w:left="1701" w:hanging="1701"/>
        <w:jc w:val="both"/>
        <w:rPr>
          <w:sz w:val="20"/>
          <w:szCs w:val="20"/>
        </w:rPr>
      </w:pPr>
      <w:r>
        <w:rPr>
          <w:sz w:val="20"/>
          <w:szCs w:val="20"/>
        </w:rPr>
        <w:t>03/2024</w:t>
      </w:r>
      <w:r>
        <w:rPr>
          <w:sz w:val="20"/>
          <w:szCs w:val="20"/>
        </w:rPr>
        <w:tab/>
      </w:r>
      <w:r>
        <w:rPr>
          <w:b/>
          <w:sz w:val="20"/>
          <w:szCs w:val="20"/>
        </w:rPr>
        <w:t xml:space="preserve">Η επίδραση της </w:t>
      </w:r>
      <w:proofErr w:type="spellStart"/>
      <w:r>
        <w:rPr>
          <w:b/>
          <w:sz w:val="20"/>
          <w:szCs w:val="20"/>
        </w:rPr>
        <w:t>γλυκαιμικής</w:t>
      </w:r>
      <w:proofErr w:type="spellEnd"/>
      <w:r>
        <w:rPr>
          <w:b/>
          <w:sz w:val="20"/>
          <w:szCs w:val="20"/>
        </w:rPr>
        <w:t xml:space="preserve"> μεταβλητότητας στην ενδοθηλιακή δυσλειτουργία σε άτομα με σακχαρώδη διαβήτη τύπου 1 – </w:t>
      </w:r>
      <w:proofErr w:type="spellStart"/>
      <w:r>
        <w:rPr>
          <w:b/>
          <w:sz w:val="20"/>
          <w:szCs w:val="20"/>
        </w:rPr>
        <w:t>Α.Κέφας</w:t>
      </w:r>
      <w:proofErr w:type="spellEnd"/>
      <w:r>
        <w:rPr>
          <w:sz w:val="20"/>
          <w:szCs w:val="20"/>
        </w:rPr>
        <w:t xml:space="preserve">, </w:t>
      </w:r>
      <w:proofErr w:type="spellStart"/>
      <w:r>
        <w:rPr>
          <w:sz w:val="20"/>
          <w:szCs w:val="20"/>
        </w:rPr>
        <w:t>Φ.Σίσκος</w:t>
      </w:r>
      <w:proofErr w:type="spellEnd"/>
      <w:r>
        <w:rPr>
          <w:sz w:val="20"/>
          <w:szCs w:val="20"/>
        </w:rPr>
        <w:t xml:space="preserve">, </w:t>
      </w:r>
      <w:proofErr w:type="spellStart"/>
      <w:r>
        <w:rPr>
          <w:sz w:val="20"/>
          <w:szCs w:val="20"/>
        </w:rPr>
        <w:t>Π.Καλμούκος</w:t>
      </w:r>
      <w:proofErr w:type="spellEnd"/>
      <w:r>
        <w:rPr>
          <w:sz w:val="20"/>
          <w:szCs w:val="20"/>
        </w:rPr>
        <w:t xml:space="preserve">, </w:t>
      </w:r>
      <w:proofErr w:type="spellStart"/>
      <w:r>
        <w:rPr>
          <w:sz w:val="20"/>
          <w:szCs w:val="20"/>
        </w:rPr>
        <w:t>Α.Νασουφίδου</w:t>
      </w:r>
      <w:proofErr w:type="spellEnd"/>
      <w:r>
        <w:rPr>
          <w:sz w:val="20"/>
          <w:szCs w:val="20"/>
        </w:rPr>
        <w:t xml:space="preserve">, </w:t>
      </w:r>
      <w:proofErr w:type="spellStart"/>
      <w:r>
        <w:rPr>
          <w:sz w:val="20"/>
          <w:szCs w:val="20"/>
        </w:rPr>
        <w:t>Α.Μιχαηλίδου</w:t>
      </w:r>
      <w:proofErr w:type="spellEnd"/>
      <w:r>
        <w:rPr>
          <w:sz w:val="20"/>
          <w:szCs w:val="20"/>
        </w:rPr>
        <w:t xml:space="preserve">, </w:t>
      </w:r>
      <w:proofErr w:type="spellStart"/>
      <w:r>
        <w:rPr>
          <w:sz w:val="20"/>
          <w:szCs w:val="20"/>
        </w:rPr>
        <w:t>Θ.Κουφάκης</w:t>
      </w:r>
      <w:proofErr w:type="spellEnd"/>
      <w:r>
        <w:rPr>
          <w:sz w:val="20"/>
          <w:szCs w:val="20"/>
        </w:rPr>
        <w:t xml:space="preserve">, </w:t>
      </w:r>
      <w:proofErr w:type="spellStart"/>
      <w:r>
        <w:rPr>
          <w:sz w:val="20"/>
          <w:szCs w:val="20"/>
        </w:rPr>
        <w:t>Μ.Δούμας</w:t>
      </w:r>
      <w:proofErr w:type="spellEnd"/>
      <w:r>
        <w:rPr>
          <w:sz w:val="20"/>
          <w:szCs w:val="20"/>
        </w:rPr>
        <w:t xml:space="preserve">, </w:t>
      </w:r>
      <w:proofErr w:type="spellStart"/>
      <w:r>
        <w:rPr>
          <w:sz w:val="20"/>
          <w:szCs w:val="20"/>
        </w:rPr>
        <w:t>Ι.Ζωγράφου</w:t>
      </w:r>
      <w:proofErr w:type="spellEnd"/>
      <w:r>
        <w:rPr>
          <w:sz w:val="20"/>
          <w:szCs w:val="20"/>
        </w:rPr>
        <w:t xml:space="preserve"> – 22</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23A42F7E" w14:textId="77777777" w:rsidR="003C10B4" w:rsidRDefault="003C10B4">
      <w:pPr>
        <w:spacing w:after="0"/>
        <w:ind w:left="1701" w:hanging="1701"/>
        <w:jc w:val="both"/>
        <w:rPr>
          <w:sz w:val="20"/>
          <w:szCs w:val="20"/>
        </w:rPr>
      </w:pPr>
    </w:p>
    <w:p w14:paraId="6CBEB223" w14:textId="77777777" w:rsidR="003C10B4" w:rsidRDefault="00000000">
      <w:pPr>
        <w:spacing w:after="0"/>
        <w:ind w:left="1701" w:hanging="1701"/>
        <w:jc w:val="both"/>
        <w:rPr>
          <w:sz w:val="20"/>
          <w:szCs w:val="20"/>
        </w:rPr>
      </w:pPr>
      <w:r>
        <w:rPr>
          <w:sz w:val="20"/>
          <w:szCs w:val="20"/>
        </w:rPr>
        <w:t>03/2024</w:t>
      </w:r>
      <w:r>
        <w:rPr>
          <w:sz w:val="20"/>
          <w:szCs w:val="20"/>
        </w:rPr>
        <w:tab/>
      </w:r>
      <w:r>
        <w:rPr>
          <w:b/>
          <w:sz w:val="20"/>
          <w:szCs w:val="20"/>
        </w:rPr>
        <w:t xml:space="preserve">Η επίδραση των υβριδικών κυκλωμάτων συνεχούς χορήγησης ινσουλίνης έναντι των ανοιχτών στην ενδοθηλιακή δυσλειτουργία σε άτομα σε σακχαρώδη διαβήτη τύπου 1 – </w:t>
      </w:r>
      <w:proofErr w:type="spellStart"/>
      <w:r>
        <w:rPr>
          <w:sz w:val="20"/>
          <w:szCs w:val="20"/>
        </w:rPr>
        <w:t>Φ.Σίσκος</w:t>
      </w:r>
      <w:proofErr w:type="spellEnd"/>
      <w:r>
        <w:rPr>
          <w:sz w:val="20"/>
          <w:szCs w:val="20"/>
        </w:rPr>
        <w:t xml:space="preserve">, </w:t>
      </w:r>
      <w:proofErr w:type="spellStart"/>
      <w:r>
        <w:rPr>
          <w:sz w:val="20"/>
          <w:szCs w:val="20"/>
        </w:rPr>
        <w:t>Ι.Ζωγράφου</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Ε.Καρυπίδου</w:t>
      </w:r>
      <w:proofErr w:type="spellEnd"/>
      <w:r>
        <w:rPr>
          <w:sz w:val="20"/>
          <w:szCs w:val="20"/>
        </w:rPr>
        <w:t xml:space="preserve">, </w:t>
      </w:r>
      <w:proofErr w:type="spellStart"/>
      <w:r>
        <w:rPr>
          <w:sz w:val="20"/>
          <w:szCs w:val="20"/>
        </w:rPr>
        <w:t>Μ.Μαυρίδου</w:t>
      </w:r>
      <w:proofErr w:type="spellEnd"/>
      <w:r>
        <w:rPr>
          <w:sz w:val="20"/>
          <w:szCs w:val="20"/>
        </w:rPr>
        <w:t xml:space="preserve">, </w:t>
      </w:r>
      <w:proofErr w:type="spellStart"/>
      <w:r>
        <w:rPr>
          <w:sz w:val="20"/>
          <w:szCs w:val="20"/>
        </w:rPr>
        <w:t>Π.Δουκέλης</w:t>
      </w:r>
      <w:proofErr w:type="spellEnd"/>
      <w:r>
        <w:rPr>
          <w:sz w:val="20"/>
          <w:szCs w:val="20"/>
        </w:rPr>
        <w:t xml:space="preserve">, </w:t>
      </w:r>
      <w:proofErr w:type="spellStart"/>
      <w:r>
        <w:rPr>
          <w:sz w:val="20"/>
          <w:szCs w:val="20"/>
        </w:rPr>
        <w:t>Θ.Κουφάκης</w:t>
      </w:r>
      <w:proofErr w:type="spellEnd"/>
      <w:r>
        <w:rPr>
          <w:sz w:val="20"/>
          <w:szCs w:val="20"/>
        </w:rPr>
        <w:t xml:space="preserve">, </w:t>
      </w:r>
      <w:proofErr w:type="spellStart"/>
      <w:r>
        <w:rPr>
          <w:sz w:val="20"/>
          <w:szCs w:val="20"/>
        </w:rPr>
        <w:t>Μ.Δούμας</w:t>
      </w:r>
      <w:proofErr w:type="spellEnd"/>
      <w:r>
        <w:rPr>
          <w:sz w:val="20"/>
          <w:szCs w:val="20"/>
        </w:rPr>
        <w:t xml:space="preserve"> – 22</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6AC4DFD9" w14:textId="77777777" w:rsidR="003C10B4" w:rsidRDefault="003C10B4">
      <w:pPr>
        <w:spacing w:after="0"/>
        <w:ind w:left="1701" w:hanging="1701"/>
        <w:jc w:val="both"/>
        <w:rPr>
          <w:sz w:val="20"/>
          <w:szCs w:val="20"/>
        </w:rPr>
      </w:pPr>
    </w:p>
    <w:p w14:paraId="1DCC80B2" w14:textId="77777777" w:rsidR="003C10B4" w:rsidRDefault="00000000">
      <w:pPr>
        <w:spacing w:after="0"/>
        <w:ind w:left="1701" w:hanging="1701"/>
        <w:jc w:val="both"/>
        <w:rPr>
          <w:sz w:val="20"/>
          <w:szCs w:val="20"/>
        </w:rPr>
      </w:pPr>
      <w:r>
        <w:rPr>
          <w:sz w:val="20"/>
          <w:szCs w:val="20"/>
        </w:rPr>
        <w:t>12/2023</w:t>
      </w:r>
      <w:r>
        <w:rPr>
          <w:sz w:val="20"/>
          <w:szCs w:val="20"/>
        </w:rPr>
        <w:tab/>
      </w:r>
      <w:r>
        <w:rPr>
          <w:b/>
          <w:sz w:val="20"/>
          <w:szCs w:val="20"/>
        </w:rPr>
        <w:t>Εμφάνιση αυτόματων αιματωμάτων σε νοσηλευόμενους ασθενείς με Covid-19 λοίμωξη: μια αναδρομική μελέτη.</w:t>
      </w:r>
      <w:r>
        <w:rPr>
          <w:sz w:val="20"/>
          <w:szCs w:val="20"/>
        </w:rPr>
        <w:t xml:space="preserve"> </w:t>
      </w:r>
      <w:proofErr w:type="spellStart"/>
      <w:r>
        <w:rPr>
          <w:sz w:val="20"/>
          <w:szCs w:val="20"/>
        </w:rPr>
        <w:t>Γ.Βήχα</w:t>
      </w:r>
      <w:proofErr w:type="spellEnd"/>
      <w:r>
        <w:rPr>
          <w:sz w:val="20"/>
          <w:szCs w:val="20"/>
        </w:rPr>
        <w:t xml:space="preserve">, </w:t>
      </w:r>
      <w:proofErr w:type="spellStart"/>
      <w:r>
        <w:rPr>
          <w:sz w:val="20"/>
          <w:szCs w:val="20"/>
        </w:rPr>
        <w:t>Π.Μπούτος</w:t>
      </w:r>
      <w:proofErr w:type="spellEnd"/>
      <w:r>
        <w:rPr>
          <w:sz w:val="20"/>
          <w:szCs w:val="20"/>
        </w:rPr>
        <w:t xml:space="preserve">, </w:t>
      </w:r>
      <w:proofErr w:type="spellStart"/>
      <w:r>
        <w:rPr>
          <w:sz w:val="20"/>
          <w:szCs w:val="20"/>
        </w:rPr>
        <w:t>Χ.Βέττας</w:t>
      </w:r>
      <w:proofErr w:type="spellEnd"/>
      <w:r>
        <w:rPr>
          <w:sz w:val="20"/>
          <w:szCs w:val="20"/>
        </w:rPr>
        <w:t xml:space="preserve">, </w:t>
      </w:r>
      <w:proofErr w:type="spellStart"/>
      <w:r>
        <w:rPr>
          <w:sz w:val="20"/>
          <w:szCs w:val="20"/>
        </w:rPr>
        <w:t>Μ.Τερζάκη</w:t>
      </w:r>
      <w:proofErr w:type="spellEnd"/>
      <w:r>
        <w:rPr>
          <w:sz w:val="20"/>
          <w:szCs w:val="20"/>
        </w:rPr>
        <w:t xml:space="preserve">, </w:t>
      </w:r>
      <w:proofErr w:type="spellStart"/>
      <w:r>
        <w:rPr>
          <w:sz w:val="20"/>
          <w:szCs w:val="20"/>
        </w:rPr>
        <w:t>Ε.Φανιάδου</w:t>
      </w:r>
      <w:proofErr w:type="spellEnd"/>
      <w:r>
        <w:rPr>
          <w:sz w:val="20"/>
          <w:szCs w:val="20"/>
        </w:rPr>
        <w:t xml:space="preserve">, </w:t>
      </w:r>
      <w:proofErr w:type="spellStart"/>
      <w:r>
        <w:rPr>
          <w:sz w:val="20"/>
          <w:szCs w:val="20"/>
        </w:rPr>
        <w:t>Ι.Αγκομαχαλελης</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Θ.Μιχαηλίδης</w:t>
      </w:r>
      <w:proofErr w:type="spellEnd"/>
      <w:r>
        <w:rPr>
          <w:sz w:val="20"/>
          <w:szCs w:val="20"/>
        </w:rPr>
        <w:t xml:space="preserve">, </w:t>
      </w:r>
      <w:proofErr w:type="spellStart"/>
      <w:r>
        <w:rPr>
          <w:sz w:val="20"/>
          <w:szCs w:val="20"/>
        </w:rPr>
        <w:t>Δ.Βασιλάκου</w:t>
      </w:r>
      <w:proofErr w:type="spellEnd"/>
      <w:r>
        <w:rPr>
          <w:sz w:val="20"/>
          <w:szCs w:val="20"/>
        </w:rPr>
        <w:t xml:space="preserve">, </w:t>
      </w:r>
      <w:proofErr w:type="spellStart"/>
      <w:r>
        <w:rPr>
          <w:sz w:val="20"/>
          <w:szCs w:val="20"/>
        </w:rPr>
        <w:t>Α.Μπούτου</w:t>
      </w:r>
      <w:proofErr w:type="spellEnd"/>
      <w:r>
        <w:rPr>
          <w:sz w:val="20"/>
          <w:szCs w:val="20"/>
        </w:rPr>
        <w:t xml:space="preserve">, </w:t>
      </w:r>
      <w:proofErr w:type="spellStart"/>
      <w:r>
        <w:rPr>
          <w:sz w:val="20"/>
          <w:szCs w:val="20"/>
        </w:rPr>
        <w:t>Δ.Ιωαννίδου</w:t>
      </w:r>
      <w:proofErr w:type="spellEnd"/>
      <w:r>
        <w:rPr>
          <w:sz w:val="20"/>
          <w:szCs w:val="20"/>
        </w:rPr>
        <w:t xml:space="preserve"> – 32</w:t>
      </w:r>
      <w:r>
        <w:rPr>
          <w:sz w:val="20"/>
          <w:szCs w:val="20"/>
          <w:vertAlign w:val="superscript"/>
        </w:rPr>
        <w:t>ο</w:t>
      </w:r>
      <w:r>
        <w:rPr>
          <w:sz w:val="20"/>
          <w:szCs w:val="20"/>
        </w:rPr>
        <w:t xml:space="preserve"> Πανελλήνιο Πνευμονολογικό Συνέδριο, Ελληνική Πνευμονολογική Εταιρία</w:t>
      </w:r>
    </w:p>
    <w:p w14:paraId="4971DFB1" w14:textId="77777777" w:rsidR="003C10B4" w:rsidRDefault="003C10B4">
      <w:pPr>
        <w:spacing w:after="0"/>
        <w:ind w:left="1701" w:hanging="1701"/>
        <w:jc w:val="both"/>
        <w:rPr>
          <w:sz w:val="20"/>
          <w:szCs w:val="20"/>
        </w:rPr>
      </w:pPr>
    </w:p>
    <w:p w14:paraId="309F5787" w14:textId="77777777" w:rsidR="003C10B4" w:rsidRPr="00A74BAF" w:rsidRDefault="00000000">
      <w:pPr>
        <w:spacing w:after="0"/>
        <w:ind w:left="1701" w:hanging="1701"/>
        <w:jc w:val="both"/>
        <w:rPr>
          <w:sz w:val="20"/>
          <w:szCs w:val="20"/>
          <w:lang w:val="en-US"/>
        </w:rPr>
      </w:pPr>
      <w:r w:rsidRPr="00A74BAF">
        <w:rPr>
          <w:sz w:val="20"/>
          <w:szCs w:val="20"/>
          <w:lang w:val="en-US"/>
        </w:rPr>
        <w:t>09/2023</w:t>
      </w:r>
      <w:r w:rsidRPr="00A74BAF">
        <w:rPr>
          <w:sz w:val="20"/>
          <w:szCs w:val="20"/>
          <w:lang w:val="en-US"/>
        </w:rPr>
        <w:tab/>
      </w:r>
      <w:r w:rsidRPr="00A74BAF">
        <w:rPr>
          <w:b/>
          <w:sz w:val="20"/>
          <w:szCs w:val="20"/>
          <w:lang w:val="en-US"/>
        </w:rPr>
        <w:t xml:space="preserve">Validation on indicator plaster </w:t>
      </w:r>
      <w:proofErr w:type="spellStart"/>
      <w:r w:rsidRPr="00A74BAF">
        <w:rPr>
          <w:b/>
          <w:sz w:val="20"/>
          <w:szCs w:val="20"/>
          <w:lang w:val="en-US"/>
        </w:rPr>
        <w:t>Neuropad</w:t>
      </w:r>
      <w:proofErr w:type="spellEnd"/>
      <w:r w:rsidRPr="00A74BAF">
        <w:rPr>
          <w:b/>
          <w:sz w:val="20"/>
          <w:szCs w:val="20"/>
          <w:lang w:val="en-US"/>
        </w:rPr>
        <w:t xml:space="preserve"> for the detection of </w:t>
      </w:r>
      <w:proofErr w:type="spellStart"/>
      <w:r w:rsidRPr="00A74BAF">
        <w:rPr>
          <w:b/>
          <w:sz w:val="20"/>
          <w:szCs w:val="20"/>
          <w:lang w:val="en-US"/>
        </w:rPr>
        <w:t>autonomin</w:t>
      </w:r>
      <w:proofErr w:type="spellEnd"/>
      <w:r w:rsidRPr="00A74BAF">
        <w:rPr>
          <w:b/>
          <w:sz w:val="20"/>
          <w:szCs w:val="20"/>
          <w:lang w:val="en-US"/>
        </w:rPr>
        <w:t xml:space="preserve"> neuropathy in patients with diabetes mellitus.</w:t>
      </w:r>
      <w:r w:rsidRPr="00A74BAF">
        <w:rPr>
          <w:sz w:val="20"/>
          <w:szCs w:val="20"/>
          <w:lang w:val="en-US"/>
        </w:rPr>
        <w:t xml:space="preserve">  </w:t>
      </w:r>
      <w:proofErr w:type="spellStart"/>
      <w:r w:rsidRPr="00A74BAF">
        <w:rPr>
          <w:sz w:val="20"/>
          <w:szCs w:val="20"/>
          <w:lang w:val="en-US"/>
        </w:rPr>
        <w:t>I.Zografou</w:t>
      </w:r>
      <w:proofErr w:type="spellEnd"/>
      <w:r w:rsidRPr="00A74BAF">
        <w:rPr>
          <w:sz w:val="20"/>
          <w:szCs w:val="20"/>
          <w:lang w:val="en-US"/>
        </w:rPr>
        <w:t xml:space="preserve">, </w:t>
      </w:r>
      <w:proofErr w:type="spellStart"/>
      <w:proofErr w:type="gramStart"/>
      <w:r w:rsidRPr="00A74BAF">
        <w:rPr>
          <w:sz w:val="20"/>
          <w:szCs w:val="20"/>
          <w:lang w:val="en-US"/>
        </w:rPr>
        <w:t>P.Doukelis</w:t>
      </w:r>
      <w:proofErr w:type="spellEnd"/>
      <w:proofErr w:type="gramEnd"/>
      <w:r w:rsidRPr="00A74BAF">
        <w:rPr>
          <w:sz w:val="20"/>
          <w:szCs w:val="20"/>
          <w:lang w:val="en-US"/>
        </w:rPr>
        <w:t xml:space="preserve">, </w:t>
      </w:r>
      <w:proofErr w:type="spellStart"/>
      <w:proofErr w:type="gramStart"/>
      <w:r w:rsidRPr="00A74BAF">
        <w:rPr>
          <w:b/>
          <w:sz w:val="20"/>
          <w:szCs w:val="20"/>
          <w:lang w:val="en-US"/>
        </w:rPr>
        <w:t>A.Kefas</w:t>
      </w:r>
      <w:proofErr w:type="spellEnd"/>
      <w:proofErr w:type="gramEnd"/>
      <w:r w:rsidRPr="00A74BAF">
        <w:rPr>
          <w:sz w:val="20"/>
          <w:szCs w:val="20"/>
          <w:lang w:val="en-US"/>
        </w:rPr>
        <w:t xml:space="preserve">, </w:t>
      </w:r>
      <w:proofErr w:type="spellStart"/>
      <w:proofErr w:type="gramStart"/>
      <w:r w:rsidRPr="00A74BAF">
        <w:rPr>
          <w:sz w:val="20"/>
          <w:szCs w:val="20"/>
          <w:lang w:val="en-US"/>
        </w:rPr>
        <w:t>Z.Kontoninas</w:t>
      </w:r>
      <w:proofErr w:type="spellEnd"/>
      <w:proofErr w:type="gramEnd"/>
      <w:r w:rsidRPr="00A74BAF">
        <w:rPr>
          <w:sz w:val="20"/>
          <w:szCs w:val="20"/>
          <w:lang w:val="en-US"/>
        </w:rPr>
        <w:t xml:space="preserve">, </w:t>
      </w:r>
      <w:proofErr w:type="spellStart"/>
      <w:proofErr w:type="gramStart"/>
      <w:r w:rsidRPr="00A74BAF">
        <w:rPr>
          <w:sz w:val="20"/>
          <w:szCs w:val="20"/>
          <w:lang w:val="en-US"/>
        </w:rPr>
        <w:t>C.Savopoulos</w:t>
      </w:r>
      <w:proofErr w:type="spellEnd"/>
      <w:proofErr w:type="gramEnd"/>
      <w:r w:rsidRPr="00A74BAF">
        <w:rPr>
          <w:sz w:val="20"/>
          <w:szCs w:val="20"/>
          <w:lang w:val="en-US"/>
        </w:rPr>
        <w:t xml:space="preserve">, </w:t>
      </w:r>
      <w:proofErr w:type="spellStart"/>
      <w:proofErr w:type="gramStart"/>
      <w:r w:rsidRPr="00A74BAF">
        <w:rPr>
          <w:sz w:val="20"/>
          <w:szCs w:val="20"/>
          <w:lang w:val="en-US"/>
        </w:rPr>
        <w:t>M.Doumas</w:t>
      </w:r>
      <w:proofErr w:type="spellEnd"/>
      <w:proofErr w:type="gramEnd"/>
      <w:r w:rsidRPr="00A74BAF">
        <w:rPr>
          <w:sz w:val="20"/>
          <w:szCs w:val="20"/>
          <w:lang w:val="en-US"/>
        </w:rPr>
        <w:t xml:space="preserve">, </w:t>
      </w:r>
      <w:proofErr w:type="spellStart"/>
      <w:proofErr w:type="gramStart"/>
      <w:r w:rsidRPr="00A74BAF">
        <w:rPr>
          <w:sz w:val="20"/>
          <w:szCs w:val="20"/>
          <w:lang w:val="en-US"/>
        </w:rPr>
        <w:t>T.Didangelos</w:t>
      </w:r>
      <w:proofErr w:type="spellEnd"/>
      <w:proofErr w:type="gramEnd"/>
      <w:r w:rsidRPr="00A74BAF">
        <w:rPr>
          <w:sz w:val="20"/>
          <w:szCs w:val="20"/>
          <w:lang w:val="en-US"/>
        </w:rPr>
        <w:t xml:space="preserve"> – 33</w:t>
      </w:r>
      <w:r w:rsidRPr="00A74BAF">
        <w:rPr>
          <w:sz w:val="20"/>
          <w:szCs w:val="20"/>
          <w:vertAlign w:val="superscript"/>
          <w:lang w:val="en-US"/>
        </w:rPr>
        <w:t>rd</w:t>
      </w:r>
      <w:r w:rsidRPr="00A74BAF">
        <w:rPr>
          <w:sz w:val="20"/>
          <w:szCs w:val="20"/>
          <w:lang w:val="en-US"/>
        </w:rPr>
        <w:t xml:space="preserve"> Annual Meeting of the Diabetic Neuropathy Study </w:t>
      </w:r>
      <w:proofErr w:type="spellStart"/>
      <w:proofErr w:type="gramStart"/>
      <w:r w:rsidRPr="00A74BAF">
        <w:rPr>
          <w:sz w:val="20"/>
          <w:szCs w:val="20"/>
          <w:lang w:val="en-US"/>
        </w:rPr>
        <w:t>Group,Neurodiab</w:t>
      </w:r>
      <w:proofErr w:type="spellEnd"/>
      <w:proofErr w:type="gramEnd"/>
      <w:r w:rsidRPr="00A74BAF">
        <w:rPr>
          <w:sz w:val="20"/>
          <w:szCs w:val="20"/>
          <w:lang w:val="en-US"/>
        </w:rPr>
        <w:t xml:space="preserve"> </w:t>
      </w:r>
    </w:p>
    <w:p w14:paraId="6BEDA1CB" w14:textId="77777777" w:rsidR="003C10B4" w:rsidRPr="00A74BAF" w:rsidRDefault="003C10B4">
      <w:pPr>
        <w:spacing w:after="0"/>
        <w:ind w:left="1701" w:hanging="1701"/>
        <w:jc w:val="both"/>
        <w:rPr>
          <w:sz w:val="20"/>
          <w:szCs w:val="20"/>
          <w:lang w:val="en-US"/>
        </w:rPr>
      </w:pPr>
    </w:p>
    <w:p w14:paraId="1664DB17" w14:textId="77777777" w:rsidR="003C10B4" w:rsidRDefault="00000000">
      <w:pPr>
        <w:spacing w:after="0"/>
        <w:ind w:left="1701" w:hanging="1701"/>
        <w:jc w:val="both"/>
        <w:rPr>
          <w:sz w:val="20"/>
          <w:szCs w:val="20"/>
        </w:rPr>
      </w:pPr>
      <w:r>
        <w:rPr>
          <w:sz w:val="20"/>
          <w:szCs w:val="20"/>
        </w:rPr>
        <w:t>03/2023</w:t>
      </w:r>
      <w:r>
        <w:rPr>
          <w:sz w:val="20"/>
          <w:szCs w:val="20"/>
        </w:rPr>
        <w:tab/>
      </w:r>
      <w:r>
        <w:rPr>
          <w:b/>
          <w:sz w:val="20"/>
          <w:szCs w:val="20"/>
        </w:rPr>
        <w:t xml:space="preserve">Η επίδραση της έναρξης των νεότερων αντιδιαβητικών φαρμάκων στο </w:t>
      </w:r>
      <w:proofErr w:type="spellStart"/>
      <w:r>
        <w:rPr>
          <w:b/>
          <w:sz w:val="20"/>
          <w:szCs w:val="20"/>
        </w:rPr>
        <w:t>γλυκαιμικό</w:t>
      </w:r>
      <w:proofErr w:type="spellEnd"/>
      <w:r>
        <w:rPr>
          <w:b/>
          <w:sz w:val="20"/>
          <w:szCs w:val="20"/>
        </w:rPr>
        <w:t xml:space="preserve"> έλεγχο και στο σωματικό σε ασθενείς με σακχαρώδη διαβήτη τύπου 2 στη καθημερινή ιατρική πράξη. Δεδομένα από ένα διαβητολογικό κέντρο. </w:t>
      </w:r>
      <w:proofErr w:type="spellStart"/>
      <w:r>
        <w:rPr>
          <w:sz w:val="20"/>
          <w:szCs w:val="20"/>
        </w:rPr>
        <w:t>Φ.Σίσκος</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Μ.Μαυρίδου</w:t>
      </w:r>
      <w:proofErr w:type="spellEnd"/>
      <w:r>
        <w:rPr>
          <w:sz w:val="20"/>
          <w:szCs w:val="20"/>
        </w:rPr>
        <w:t xml:space="preserve">, </w:t>
      </w:r>
      <w:proofErr w:type="spellStart"/>
      <w:r>
        <w:rPr>
          <w:sz w:val="20"/>
          <w:szCs w:val="20"/>
        </w:rPr>
        <w:t>Α.Ρέκλου</w:t>
      </w:r>
      <w:proofErr w:type="spellEnd"/>
      <w:r>
        <w:rPr>
          <w:sz w:val="20"/>
          <w:szCs w:val="20"/>
        </w:rPr>
        <w:t xml:space="preserve">, </w:t>
      </w:r>
      <w:proofErr w:type="spellStart"/>
      <w:r>
        <w:rPr>
          <w:sz w:val="20"/>
          <w:szCs w:val="20"/>
        </w:rPr>
        <w:t>Α.Μιχαηλίδου</w:t>
      </w:r>
      <w:proofErr w:type="spellEnd"/>
      <w:r>
        <w:rPr>
          <w:sz w:val="20"/>
          <w:szCs w:val="20"/>
        </w:rPr>
        <w:t xml:space="preserve">, </w:t>
      </w:r>
      <w:proofErr w:type="spellStart"/>
      <w:r>
        <w:rPr>
          <w:sz w:val="20"/>
          <w:szCs w:val="20"/>
        </w:rPr>
        <w:t>Π.Δουκέλης</w:t>
      </w:r>
      <w:proofErr w:type="spellEnd"/>
      <w:r>
        <w:rPr>
          <w:sz w:val="20"/>
          <w:szCs w:val="20"/>
        </w:rPr>
        <w:t xml:space="preserve">, </w:t>
      </w:r>
      <w:proofErr w:type="spellStart"/>
      <w:r>
        <w:rPr>
          <w:sz w:val="20"/>
          <w:szCs w:val="20"/>
        </w:rPr>
        <w:t>Ι.Ζωγράφου</w:t>
      </w:r>
      <w:proofErr w:type="spellEnd"/>
      <w:r>
        <w:rPr>
          <w:sz w:val="20"/>
          <w:szCs w:val="20"/>
        </w:rPr>
        <w:t xml:space="preserve"> – 21</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3635BBE0" w14:textId="77777777" w:rsidR="003C10B4" w:rsidRDefault="003C10B4">
      <w:pPr>
        <w:spacing w:after="0"/>
        <w:ind w:left="1701" w:hanging="1701"/>
        <w:jc w:val="both"/>
        <w:rPr>
          <w:sz w:val="20"/>
          <w:szCs w:val="20"/>
        </w:rPr>
      </w:pPr>
    </w:p>
    <w:p w14:paraId="467554E5" w14:textId="77777777" w:rsidR="003C10B4" w:rsidRDefault="00000000">
      <w:pPr>
        <w:spacing w:after="0"/>
        <w:ind w:left="1701" w:hanging="1701"/>
        <w:jc w:val="both"/>
        <w:rPr>
          <w:sz w:val="20"/>
          <w:szCs w:val="20"/>
        </w:rPr>
      </w:pPr>
      <w:r>
        <w:rPr>
          <w:sz w:val="20"/>
          <w:szCs w:val="20"/>
        </w:rPr>
        <w:t>03/2023</w:t>
      </w:r>
      <w:r>
        <w:rPr>
          <w:sz w:val="20"/>
          <w:szCs w:val="20"/>
        </w:rPr>
        <w:tab/>
      </w:r>
      <w:r>
        <w:rPr>
          <w:b/>
          <w:sz w:val="20"/>
          <w:szCs w:val="20"/>
        </w:rPr>
        <w:t xml:space="preserve">Η επίδραση της έναρξης θεραπείας με αντλία συνεχούς χορήγησης ινσουλίνης στη </w:t>
      </w:r>
      <w:proofErr w:type="spellStart"/>
      <w:r>
        <w:rPr>
          <w:b/>
          <w:sz w:val="20"/>
          <w:szCs w:val="20"/>
        </w:rPr>
        <w:t>γλυκαιμική</w:t>
      </w:r>
      <w:proofErr w:type="spellEnd"/>
      <w:r>
        <w:rPr>
          <w:b/>
          <w:sz w:val="20"/>
          <w:szCs w:val="20"/>
        </w:rPr>
        <w:t xml:space="preserve"> ρύθμιση ατόμων με σακχαρώδη διαβήτη τύπου 1 – Τα στοιχεία ενός κέντρου. </w:t>
      </w:r>
      <w:proofErr w:type="spellStart"/>
      <w:r>
        <w:rPr>
          <w:b/>
          <w:sz w:val="20"/>
          <w:szCs w:val="20"/>
        </w:rPr>
        <w:t>Α.Κέφας</w:t>
      </w:r>
      <w:proofErr w:type="spellEnd"/>
      <w:r>
        <w:rPr>
          <w:sz w:val="20"/>
          <w:szCs w:val="20"/>
        </w:rPr>
        <w:t xml:space="preserve">, </w:t>
      </w:r>
      <w:proofErr w:type="spellStart"/>
      <w:r>
        <w:rPr>
          <w:sz w:val="20"/>
          <w:szCs w:val="20"/>
        </w:rPr>
        <w:t>Φ.Σίσκος</w:t>
      </w:r>
      <w:proofErr w:type="spellEnd"/>
      <w:r>
        <w:rPr>
          <w:sz w:val="20"/>
          <w:szCs w:val="20"/>
        </w:rPr>
        <w:t xml:space="preserve">, </w:t>
      </w:r>
      <w:proofErr w:type="spellStart"/>
      <w:r>
        <w:rPr>
          <w:sz w:val="20"/>
          <w:szCs w:val="20"/>
        </w:rPr>
        <w:t>Α.Ρέκλου</w:t>
      </w:r>
      <w:proofErr w:type="spellEnd"/>
      <w:r>
        <w:rPr>
          <w:sz w:val="20"/>
          <w:szCs w:val="20"/>
        </w:rPr>
        <w:t xml:space="preserve">, </w:t>
      </w:r>
      <w:proofErr w:type="spellStart"/>
      <w:r>
        <w:rPr>
          <w:sz w:val="20"/>
          <w:szCs w:val="20"/>
        </w:rPr>
        <w:t>Μ.Μαυρίδου</w:t>
      </w:r>
      <w:proofErr w:type="spellEnd"/>
      <w:r>
        <w:rPr>
          <w:sz w:val="20"/>
          <w:szCs w:val="20"/>
        </w:rPr>
        <w:t xml:space="preserve">, </w:t>
      </w:r>
      <w:proofErr w:type="spellStart"/>
      <w:r>
        <w:rPr>
          <w:sz w:val="20"/>
          <w:szCs w:val="20"/>
        </w:rPr>
        <w:t>Π.Δουκέλης</w:t>
      </w:r>
      <w:proofErr w:type="spellEnd"/>
      <w:r>
        <w:rPr>
          <w:sz w:val="20"/>
          <w:szCs w:val="20"/>
        </w:rPr>
        <w:t xml:space="preserve">, </w:t>
      </w:r>
      <w:proofErr w:type="spellStart"/>
      <w:r>
        <w:rPr>
          <w:sz w:val="20"/>
          <w:szCs w:val="20"/>
        </w:rPr>
        <w:t>Ε.Καρυπίδου</w:t>
      </w:r>
      <w:proofErr w:type="spellEnd"/>
      <w:r>
        <w:rPr>
          <w:sz w:val="20"/>
          <w:szCs w:val="20"/>
        </w:rPr>
        <w:t xml:space="preserve">, </w:t>
      </w:r>
      <w:proofErr w:type="spellStart"/>
      <w:r>
        <w:rPr>
          <w:sz w:val="20"/>
          <w:szCs w:val="20"/>
        </w:rPr>
        <w:t>Ι.Ζωγράφου</w:t>
      </w:r>
      <w:proofErr w:type="spellEnd"/>
      <w:r>
        <w:rPr>
          <w:sz w:val="20"/>
          <w:szCs w:val="20"/>
        </w:rPr>
        <w:t xml:space="preserve"> – 21</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1E46AAD6" w14:textId="77777777" w:rsidR="003C10B4" w:rsidRDefault="003C10B4">
      <w:pPr>
        <w:spacing w:after="0"/>
        <w:ind w:left="1701" w:hanging="1701"/>
        <w:jc w:val="both"/>
        <w:rPr>
          <w:sz w:val="20"/>
          <w:szCs w:val="20"/>
        </w:rPr>
      </w:pPr>
    </w:p>
    <w:p w14:paraId="18149ED3" w14:textId="77777777" w:rsidR="003C10B4" w:rsidRDefault="00000000">
      <w:pPr>
        <w:spacing w:after="0"/>
        <w:ind w:left="1701" w:hanging="1701"/>
        <w:jc w:val="both"/>
        <w:rPr>
          <w:sz w:val="20"/>
          <w:szCs w:val="20"/>
        </w:rPr>
      </w:pPr>
      <w:r>
        <w:rPr>
          <w:sz w:val="20"/>
          <w:szCs w:val="20"/>
        </w:rPr>
        <w:t>03/2023</w:t>
      </w:r>
      <w:r>
        <w:rPr>
          <w:sz w:val="20"/>
          <w:szCs w:val="20"/>
        </w:rPr>
        <w:tab/>
      </w:r>
      <w:r>
        <w:rPr>
          <w:b/>
          <w:sz w:val="20"/>
          <w:szCs w:val="20"/>
        </w:rPr>
        <w:t xml:space="preserve">Η επίδραση της έναρξης των νεότερων αντιδιαβητικών φαρμάκων στις ανάγκες χορήγησης βασικής ινσουλίνης σε ασθενείς με σακχαρώδη διαβήτη τύπου 2. </w:t>
      </w:r>
      <w:proofErr w:type="spellStart"/>
      <w:r>
        <w:rPr>
          <w:sz w:val="20"/>
          <w:szCs w:val="20"/>
        </w:rPr>
        <w:t>Φ.Σίσκος</w:t>
      </w:r>
      <w:proofErr w:type="spellEnd"/>
      <w:r>
        <w:rPr>
          <w:sz w:val="20"/>
          <w:szCs w:val="20"/>
        </w:rPr>
        <w:t xml:space="preserve">, </w:t>
      </w:r>
      <w:proofErr w:type="spellStart"/>
      <w:r>
        <w:rPr>
          <w:sz w:val="20"/>
          <w:szCs w:val="20"/>
        </w:rPr>
        <w:t>Μ.Μαυρίδου</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Α.Ρέκλου</w:t>
      </w:r>
      <w:proofErr w:type="spellEnd"/>
      <w:r>
        <w:rPr>
          <w:sz w:val="20"/>
          <w:szCs w:val="20"/>
        </w:rPr>
        <w:t xml:space="preserve">, </w:t>
      </w:r>
      <w:proofErr w:type="spellStart"/>
      <w:r>
        <w:rPr>
          <w:sz w:val="20"/>
          <w:szCs w:val="20"/>
        </w:rPr>
        <w:t>Α.Μιχαηλίδου</w:t>
      </w:r>
      <w:proofErr w:type="spellEnd"/>
      <w:r>
        <w:rPr>
          <w:sz w:val="20"/>
          <w:szCs w:val="20"/>
        </w:rPr>
        <w:t xml:space="preserve">, </w:t>
      </w:r>
      <w:proofErr w:type="spellStart"/>
      <w:r>
        <w:rPr>
          <w:sz w:val="20"/>
          <w:szCs w:val="20"/>
        </w:rPr>
        <w:t>Π.Δουκέλης</w:t>
      </w:r>
      <w:proofErr w:type="spellEnd"/>
      <w:r>
        <w:rPr>
          <w:sz w:val="20"/>
          <w:szCs w:val="20"/>
        </w:rPr>
        <w:t xml:space="preserve">, </w:t>
      </w:r>
      <w:proofErr w:type="spellStart"/>
      <w:r>
        <w:rPr>
          <w:sz w:val="20"/>
          <w:szCs w:val="20"/>
        </w:rPr>
        <w:t>Ι.Ζωγράφου</w:t>
      </w:r>
      <w:proofErr w:type="spellEnd"/>
      <w:r>
        <w:rPr>
          <w:sz w:val="20"/>
          <w:szCs w:val="20"/>
        </w:rPr>
        <w:t xml:space="preserve"> – 21</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6A1DB847" w14:textId="77777777" w:rsidR="003C10B4" w:rsidRDefault="003C10B4">
      <w:pPr>
        <w:spacing w:after="0"/>
        <w:ind w:left="1701" w:hanging="1701"/>
        <w:jc w:val="both"/>
        <w:rPr>
          <w:sz w:val="20"/>
          <w:szCs w:val="20"/>
        </w:rPr>
      </w:pPr>
    </w:p>
    <w:p w14:paraId="11335B68" w14:textId="77777777" w:rsidR="003C10B4" w:rsidRDefault="00000000">
      <w:pPr>
        <w:spacing w:after="0"/>
        <w:ind w:left="1701" w:hanging="1701"/>
        <w:jc w:val="both"/>
        <w:rPr>
          <w:sz w:val="20"/>
          <w:szCs w:val="20"/>
        </w:rPr>
      </w:pPr>
      <w:r>
        <w:rPr>
          <w:sz w:val="20"/>
          <w:szCs w:val="20"/>
        </w:rPr>
        <w:t>03/2023</w:t>
      </w:r>
      <w:r>
        <w:rPr>
          <w:sz w:val="20"/>
          <w:szCs w:val="20"/>
        </w:rPr>
        <w:tab/>
      </w:r>
      <w:r>
        <w:rPr>
          <w:b/>
          <w:sz w:val="20"/>
          <w:szCs w:val="20"/>
        </w:rPr>
        <w:t xml:space="preserve">Αξιολόγηση </w:t>
      </w:r>
      <w:proofErr w:type="spellStart"/>
      <w:r>
        <w:rPr>
          <w:b/>
          <w:sz w:val="20"/>
          <w:szCs w:val="20"/>
        </w:rPr>
        <w:t>γλυκαιμικής</w:t>
      </w:r>
      <w:proofErr w:type="spellEnd"/>
      <w:r>
        <w:rPr>
          <w:b/>
          <w:sz w:val="20"/>
          <w:szCs w:val="20"/>
        </w:rPr>
        <w:t xml:space="preserve"> ρύθμισης με αντλία συνεχούς χορήγησης ινσουλίνης ανοιχτού και υβριδικού κυκλώματος. </w:t>
      </w:r>
      <w:proofErr w:type="spellStart"/>
      <w:r>
        <w:rPr>
          <w:sz w:val="20"/>
          <w:szCs w:val="20"/>
        </w:rPr>
        <w:t>Α.Ρέκλου</w:t>
      </w:r>
      <w:proofErr w:type="spellEnd"/>
      <w:r>
        <w:rPr>
          <w:sz w:val="20"/>
          <w:szCs w:val="20"/>
        </w:rPr>
        <w:t xml:space="preserve">, </w:t>
      </w:r>
      <w:proofErr w:type="spellStart"/>
      <w:r>
        <w:rPr>
          <w:b/>
          <w:sz w:val="20"/>
          <w:szCs w:val="20"/>
        </w:rPr>
        <w:t>Α.Κέφας</w:t>
      </w:r>
      <w:proofErr w:type="spellEnd"/>
      <w:r>
        <w:rPr>
          <w:b/>
          <w:sz w:val="20"/>
          <w:szCs w:val="20"/>
        </w:rPr>
        <w:t xml:space="preserve">, </w:t>
      </w:r>
      <w:proofErr w:type="spellStart"/>
      <w:r>
        <w:rPr>
          <w:sz w:val="20"/>
          <w:szCs w:val="20"/>
        </w:rPr>
        <w:t>Φ.Σίσκος</w:t>
      </w:r>
      <w:proofErr w:type="spellEnd"/>
      <w:r>
        <w:rPr>
          <w:sz w:val="20"/>
          <w:szCs w:val="20"/>
        </w:rPr>
        <w:t xml:space="preserve">, </w:t>
      </w:r>
      <w:proofErr w:type="spellStart"/>
      <w:r>
        <w:rPr>
          <w:sz w:val="20"/>
          <w:szCs w:val="20"/>
        </w:rPr>
        <w:t>Π.Δουκέλης</w:t>
      </w:r>
      <w:proofErr w:type="spellEnd"/>
      <w:r>
        <w:rPr>
          <w:sz w:val="20"/>
          <w:szCs w:val="20"/>
        </w:rPr>
        <w:t xml:space="preserve">, </w:t>
      </w:r>
      <w:proofErr w:type="spellStart"/>
      <w:r>
        <w:rPr>
          <w:sz w:val="20"/>
          <w:szCs w:val="20"/>
        </w:rPr>
        <w:t>Α.Βαρουκτσή</w:t>
      </w:r>
      <w:proofErr w:type="spellEnd"/>
      <w:r>
        <w:rPr>
          <w:sz w:val="20"/>
          <w:szCs w:val="20"/>
        </w:rPr>
        <w:t xml:space="preserve">, </w:t>
      </w:r>
      <w:proofErr w:type="spellStart"/>
      <w:r>
        <w:rPr>
          <w:sz w:val="20"/>
          <w:szCs w:val="20"/>
        </w:rPr>
        <w:t>Ι.Τσεκούρα</w:t>
      </w:r>
      <w:proofErr w:type="spellEnd"/>
      <w:r>
        <w:rPr>
          <w:sz w:val="20"/>
          <w:szCs w:val="20"/>
        </w:rPr>
        <w:t xml:space="preserve">, </w:t>
      </w:r>
      <w:proofErr w:type="spellStart"/>
      <w:r>
        <w:rPr>
          <w:sz w:val="20"/>
          <w:szCs w:val="20"/>
        </w:rPr>
        <w:t>Ι.Ζωγράφου</w:t>
      </w:r>
      <w:proofErr w:type="spellEnd"/>
      <w:r>
        <w:rPr>
          <w:sz w:val="20"/>
          <w:szCs w:val="20"/>
        </w:rPr>
        <w:t xml:space="preserve"> – 21</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7A464F90" w14:textId="77777777" w:rsidR="003C10B4" w:rsidRDefault="003C10B4">
      <w:pPr>
        <w:spacing w:after="0"/>
        <w:ind w:left="1701" w:hanging="1701"/>
        <w:jc w:val="both"/>
        <w:rPr>
          <w:sz w:val="20"/>
          <w:szCs w:val="20"/>
        </w:rPr>
      </w:pPr>
    </w:p>
    <w:p w14:paraId="76673CA6" w14:textId="77777777" w:rsidR="003C10B4" w:rsidRDefault="00000000">
      <w:pPr>
        <w:spacing w:after="0"/>
        <w:ind w:left="1701" w:hanging="1701"/>
        <w:jc w:val="both"/>
        <w:rPr>
          <w:sz w:val="20"/>
          <w:szCs w:val="20"/>
        </w:rPr>
      </w:pPr>
      <w:r>
        <w:rPr>
          <w:sz w:val="20"/>
          <w:szCs w:val="20"/>
        </w:rPr>
        <w:t>05/2022</w:t>
      </w:r>
      <w:r>
        <w:rPr>
          <w:sz w:val="20"/>
          <w:szCs w:val="20"/>
        </w:rPr>
        <w:tab/>
      </w:r>
      <w:r>
        <w:rPr>
          <w:b/>
          <w:sz w:val="20"/>
          <w:szCs w:val="20"/>
        </w:rPr>
        <w:t xml:space="preserve">Επίδραση δύο βασικών ινσουλινών στους δείκτες </w:t>
      </w:r>
      <w:proofErr w:type="spellStart"/>
      <w:r>
        <w:rPr>
          <w:b/>
          <w:sz w:val="20"/>
          <w:szCs w:val="20"/>
        </w:rPr>
        <w:t>γλυκαιμικής</w:t>
      </w:r>
      <w:proofErr w:type="spellEnd"/>
      <w:r>
        <w:rPr>
          <w:b/>
          <w:sz w:val="20"/>
          <w:szCs w:val="20"/>
        </w:rPr>
        <w:t xml:space="preserve"> ρύθμισης σε ασθενείς με σακχαρώδη διαβήτη τύπου 2 που είναι σε αγωγή με βασική ινσουλίνη</w:t>
      </w:r>
      <w:r>
        <w:rPr>
          <w:sz w:val="20"/>
          <w:szCs w:val="20"/>
        </w:rPr>
        <w:t xml:space="preserve">. </w:t>
      </w:r>
      <w:proofErr w:type="spellStart"/>
      <w:r>
        <w:rPr>
          <w:sz w:val="20"/>
          <w:szCs w:val="20"/>
        </w:rPr>
        <w:t>Ι.Ζωγράφου</w:t>
      </w:r>
      <w:proofErr w:type="spellEnd"/>
      <w:r>
        <w:rPr>
          <w:sz w:val="20"/>
          <w:szCs w:val="20"/>
        </w:rPr>
        <w:t xml:space="preserve">, </w:t>
      </w:r>
      <w:r>
        <w:rPr>
          <w:b/>
          <w:sz w:val="20"/>
          <w:szCs w:val="20"/>
        </w:rPr>
        <w:t>Α. Κέφας</w:t>
      </w:r>
      <w:r>
        <w:rPr>
          <w:sz w:val="20"/>
          <w:szCs w:val="20"/>
        </w:rPr>
        <w:t xml:space="preserve">, </w:t>
      </w:r>
      <w:proofErr w:type="spellStart"/>
      <w:r>
        <w:rPr>
          <w:sz w:val="20"/>
          <w:szCs w:val="20"/>
        </w:rPr>
        <w:t>Α.Ρέκλου</w:t>
      </w:r>
      <w:proofErr w:type="spellEnd"/>
      <w:r>
        <w:rPr>
          <w:sz w:val="20"/>
          <w:szCs w:val="20"/>
        </w:rPr>
        <w:t xml:space="preserve">, Ι. Τσεκούρα, </w:t>
      </w:r>
      <w:proofErr w:type="spellStart"/>
      <w:r>
        <w:rPr>
          <w:sz w:val="20"/>
          <w:szCs w:val="20"/>
        </w:rPr>
        <w:t>Π.Δουκέλης</w:t>
      </w:r>
      <w:proofErr w:type="spellEnd"/>
      <w:r>
        <w:rPr>
          <w:sz w:val="20"/>
          <w:szCs w:val="20"/>
        </w:rPr>
        <w:t xml:space="preserve">, </w:t>
      </w:r>
      <w:proofErr w:type="spellStart"/>
      <w:r>
        <w:rPr>
          <w:sz w:val="20"/>
          <w:szCs w:val="20"/>
        </w:rPr>
        <w:t>Φ.Σίσκος</w:t>
      </w:r>
      <w:proofErr w:type="spellEnd"/>
      <w:r>
        <w:rPr>
          <w:sz w:val="20"/>
          <w:szCs w:val="20"/>
        </w:rPr>
        <w:t xml:space="preserve">, </w:t>
      </w:r>
      <w:proofErr w:type="spellStart"/>
      <w:r>
        <w:rPr>
          <w:sz w:val="20"/>
          <w:szCs w:val="20"/>
        </w:rPr>
        <w:t>Μ.Μαυρίδου</w:t>
      </w:r>
      <w:proofErr w:type="spellEnd"/>
      <w:r>
        <w:rPr>
          <w:sz w:val="20"/>
          <w:szCs w:val="20"/>
        </w:rPr>
        <w:t xml:space="preserve">, </w:t>
      </w:r>
      <w:proofErr w:type="spellStart"/>
      <w:r>
        <w:rPr>
          <w:sz w:val="20"/>
          <w:szCs w:val="20"/>
        </w:rPr>
        <w:t>Μ.Δούμας</w:t>
      </w:r>
      <w:proofErr w:type="spellEnd"/>
      <w:r>
        <w:rPr>
          <w:sz w:val="20"/>
          <w:szCs w:val="20"/>
        </w:rPr>
        <w:t xml:space="preserve"> – 20</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718E9760" w14:textId="77777777" w:rsidR="003C10B4" w:rsidRDefault="003C10B4">
      <w:pPr>
        <w:spacing w:after="0"/>
        <w:ind w:left="1701" w:hanging="1701"/>
        <w:jc w:val="both"/>
        <w:rPr>
          <w:sz w:val="20"/>
          <w:szCs w:val="20"/>
        </w:rPr>
      </w:pPr>
    </w:p>
    <w:p w14:paraId="06522D72" w14:textId="77777777" w:rsidR="003C10B4" w:rsidRDefault="00000000">
      <w:pPr>
        <w:spacing w:after="0"/>
        <w:ind w:left="1701" w:hanging="1701"/>
        <w:jc w:val="both"/>
        <w:rPr>
          <w:sz w:val="20"/>
          <w:szCs w:val="20"/>
        </w:rPr>
      </w:pPr>
      <w:r>
        <w:rPr>
          <w:sz w:val="20"/>
          <w:szCs w:val="20"/>
        </w:rPr>
        <w:t>05/2022</w:t>
      </w:r>
      <w:r>
        <w:rPr>
          <w:sz w:val="20"/>
          <w:szCs w:val="20"/>
        </w:rPr>
        <w:tab/>
      </w:r>
      <w:r>
        <w:rPr>
          <w:b/>
          <w:sz w:val="20"/>
          <w:szCs w:val="20"/>
        </w:rPr>
        <w:t xml:space="preserve">Επίπτωση της παχυσαρκίας σε ασθενείς με σακχαρώδη διαβήτη τύπου 1 και η </w:t>
      </w:r>
      <w:proofErr w:type="spellStart"/>
      <w:r>
        <w:rPr>
          <w:b/>
          <w:sz w:val="20"/>
          <w:szCs w:val="20"/>
        </w:rPr>
        <w:t>γλυκαιμική</w:t>
      </w:r>
      <w:proofErr w:type="spellEnd"/>
      <w:r>
        <w:rPr>
          <w:b/>
          <w:sz w:val="20"/>
          <w:szCs w:val="20"/>
        </w:rPr>
        <w:t xml:space="preserve"> ρύθμιση αυτών – Τα στοιχεία ενός κέντρου</w:t>
      </w:r>
      <w:r>
        <w:rPr>
          <w:sz w:val="20"/>
          <w:szCs w:val="20"/>
        </w:rPr>
        <w:t xml:space="preserve">. </w:t>
      </w:r>
      <w:r>
        <w:rPr>
          <w:b/>
          <w:sz w:val="20"/>
          <w:szCs w:val="20"/>
        </w:rPr>
        <w:t>Α. Κέφας</w:t>
      </w:r>
      <w:r>
        <w:rPr>
          <w:sz w:val="20"/>
          <w:szCs w:val="20"/>
        </w:rPr>
        <w:t xml:space="preserve">, </w:t>
      </w:r>
      <w:proofErr w:type="spellStart"/>
      <w:r>
        <w:rPr>
          <w:sz w:val="20"/>
          <w:szCs w:val="20"/>
        </w:rPr>
        <w:t>Μ.Μαυρίδου</w:t>
      </w:r>
      <w:proofErr w:type="spellEnd"/>
      <w:r>
        <w:rPr>
          <w:sz w:val="20"/>
          <w:szCs w:val="20"/>
        </w:rPr>
        <w:t xml:space="preserve">, </w:t>
      </w:r>
      <w:proofErr w:type="spellStart"/>
      <w:r>
        <w:rPr>
          <w:sz w:val="20"/>
          <w:szCs w:val="20"/>
        </w:rPr>
        <w:t>Α.Σαχινίδης</w:t>
      </w:r>
      <w:proofErr w:type="spellEnd"/>
      <w:r>
        <w:rPr>
          <w:sz w:val="20"/>
          <w:szCs w:val="20"/>
        </w:rPr>
        <w:t xml:space="preserve">, </w:t>
      </w:r>
      <w:proofErr w:type="spellStart"/>
      <w:r>
        <w:rPr>
          <w:sz w:val="20"/>
          <w:szCs w:val="20"/>
        </w:rPr>
        <w:t>Χ.Μπουτάρη</w:t>
      </w:r>
      <w:proofErr w:type="spellEnd"/>
      <w:r>
        <w:rPr>
          <w:sz w:val="20"/>
          <w:szCs w:val="20"/>
        </w:rPr>
        <w:t xml:space="preserve">, </w:t>
      </w:r>
      <w:proofErr w:type="spellStart"/>
      <w:r>
        <w:rPr>
          <w:sz w:val="20"/>
          <w:szCs w:val="20"/>
        </w:rPr>
        <w:t>Μ.Σπανού</w:t>
      </w:r>
      <w:proofErr w:type="spellEnd"/>
      <w:r>
        <w:rPr>
          <w:sz w:val="20"/>
          <w:szCs w:val="20"/>
        </w:rPr>
        <w:t xml:space="preserve">, Π. </w:t>
      </w:r>
      <w:proofErr w:type="spellStart"/>
      <w:r>
        <w:rPr>
          <w:sz w:val="20"/>
          <w:szCs w:val="20"/>
        </w:rPr>
        <w:t>Δουκέλης</w:t>
      </w:r>
      <w:proofErr w:type="spellEnd"/>
      <w:r>
        <w:rPr>
          <w:sz w:val="20"/>
          <w:szCs w:val="20"/>
        </w:rPr>
        <w:t xml:space="preserve">, </w:t>
      </w:r>
      <w:proofErr w:type="spellStart"/>
      <w:r>
        <w:rPr>
          <w:sz w:val="20"/>
          <w:szCs w:val="20"/>
        </w:rPr>
        <w:t>Ι.Ζωγράφου</w:t>
      </w:r>
      <w:proofErr w:type="spellEnd"/>
      <w:r>
        <w:rPr>
          <w:sz w:val="20"/>
          <w:szCs w:val="20"/>
        </w:rPr>
        <w:t xml:space="preserve"> – 20</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19A633BA" w14:textId="77777777" w:rsidR="003C10B4" w:rsidRDefault="003C10B4">
      <w:pPr>
        <w:spacing w:after="0"/>
        <w:ind w:left="1701" w:hanging="1701"/>
        <w:jc w:val="both"/>
        <w:rPr>
          <w:sz w:val="20"/>
          <w:szCs w:val="20"/>
        </w:rPr>
      </w:pPr>
    </w:p>
    <w:p w14:paraId="181B1AB9" w14:textId="77777777" w:rsidR="003C10B4" w:rsidRDefault="00000000">
      <w:pPr>
        <w:spacing w:after="0"/>
        <w:ind w:left="1701" w:hanging="1701"/>
        <w:jc w:val="both"/>
        <w:rPr>
          <w:sz w:val="20"/>
          <w:szCs w:val="20"/>
        </w:rPr>
      </w:pPr>
      <w:r>
        <w:rPr>
          <w:sz w:val="20"/>
          <w:szCs w:val="20"/>
        </w:rPr>
        <w:t>05/2022</w:t>
      </w:r>
      <w:r>
        <w:rPr>
          <w:sz w:val="20"/>
          <w:szCs w:val="20"/>
        </w:rPr>
        <w:tab/>
      </w:r>
      <w:r>
        <w:rPr>
          <w:b/>
          <w:sz w:val="20"/>
          <w:szCs w:val="20"/>
        </w:rPr>
        <w:t>Η επίπτωση της χρόνιας νεφρικής νόσου σε ασθενείς με σακχαρώδη διαβήτη τύπου 1 &amp; 2 – Τα στοιχεία ενός κέντρου</w:t>
      </w:r>
      <w:r>
        <w:rPr>
          <w:sz w:val="20"/>
          <w:szCs w:val="20"/>
        </w:rPr>
        <w:t xml:space="preserve">. </w:t>
      </w:r>
      <w:r>
        <w:rPr>
          <w:b/>
          <w:sz w:val="20"/>
          <w:szCs w:val="20"/>
        </w:rPr>
        <w:t>Α. Κέφας</w:t>
      </w:r>
      <w:r>
        <w:rPr>
          <w:sz w:val="20"/>
          <w:szCs w:val="20"/>
        </w:rPr>
        <w:t xml:space="preserve">, Φ. </w:t>
      </w:r>
      <w:proofErr w:type="spellStart"/>
      <w:r>
        <w:rPr>
          <w:sz w:val="20"/>
          <w:szCs w:val="20"/>
        </w:rPr>
        <w:t>Σίσκος</w:t>
      </w:r>
      <w:proofErr w:type="spellEnd"/>
      <w:r>
        <w:rPr>
          <w:sz w:val="20"/>
          <w:szCs w:val="20"/>
        </w:rPr>
        <w:t xml:space="preserve">, Ανδρομάχη </w:t>
      </w:r>
      <w:proofErr w:type="spellStart"/>
      <w:r>
        <w:rPr>
          <w:sz w:val="20"/>
          <w:szCs w:val="20"/>
        </w:rPr>
        <w:t>Ρέκλου</w:t>
      </w:r>
      <w:proofErr w:type="spellEnd"/>
      <w:r>
        <w:rPr>
          <w:sz w:val="20"/>
          <w:szCs w:val="20"/>
        </w:rPr>
        <w:t xml:space="preserve">, Ιωάννα Τσεκούρα, Σ. Τολιόπουλος, Π. </w:t>
      </w:r>
      <w:proofErr w:type="spellStart"/>
      <w:r>
        <w:rPr>
          <w:sz w:val="20"/>
          <w:szCs w:val="20"/>
        </w:rPr>
        <w:t>Δουκέλης</w:t>
      </w:r>
      <w:proofErr w:type="spellEnd"/>
      <w:r>
        <w:rPr>
          <w:sz w:val="20"/>
          <w:szCs w:val="20"/>
        </w:rPr>
        <w:t>, Ιωάννα Ζωγράφου – 20</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62DCEEDE" w14:textId="77777777" w:rsidR="003C10B4" w:rsidRDefault="003C10B4">
      <w:pPr>
        <w:spacing w:after="0"/>
        <w:ind w:left="1701" w:hanging="1701"/>
        <w:jc w:val="both"/>
        <w:rPr>
          <w:sz w:val="20"/>
          <w:szCs w:val="20"/>
        </w:rPr>
      </w:pPr>
    </w:p>
    <w:p w14:paraId="50C49550" w14:textId="77777777" w:rsidR="003C10B4" w:rsidRDefault="00000000">
      <w:pPr>
        <w:spacing w:after="0"/>
        <w:ind w:left="1701" w:hanging="1701"/>
        <w:jc w:val="both"/>
        <w:rPr>
          <w:sz w:val="20"/>
          <w:szCs w:val="20"/>
        </w:rPr>
      </w:pPr>
      <w:bookmarkStart w:id="12" w:name="_heading=h.26in1rg" w:colFirst="0" w:colLast="0"/>
      <w:bookmarkEnd w:id="12"/>
      <w:r>
        <w:rPr>
          <w:sz w:val="20"/>
          <w:szCs w:val="20"/>
        </w:rPr>
        <w:t>11/2021</w:t>
      </w:r>
      <w:r>
        <w:rPr>
          <w:sz w:val="20"/>
          <w:szCs w:val="20"/>
        </w:rPr>
        <w:tab/>
      </w:r>
      <w:r>
        <w:rPr>
          <w:b/>
          <w:sz w:val="20"/>
          <w:szCs w:val="20"/>
        </w:rPr>
        <w:t xml:space="preserve">Επίδραση των SGLT-2 αναστολέων στην ενδοθηλιακή λειτουργία σε ασθενείς με σακχαρώδη διαβήτη 2 : </w:t>
      </w:r>
      <w:proofErr w:type="spellStart"/>
      <w:r>
        <w:rPr>
          <w:b/>
          <w:sz w:val="20"/>
          <w:szCs w:val="20"/>
        </w:rPr>
        <w:t>μετα</w:t>
      </w:r>
      <w:proofErr w:type="spellEnd"/>
      <w:r>
        <w:rPr>
          <w:b/>
          <w:sz w:val="20"/>
          <w:szCs w:val="20"/>
        </w:rPr>
        <w:t xml:space="preserve">-ανάλυση </w:t>
      </w:r>
      <w:proofErr w:type="spellStart"/>
      <w:r>
        <w:rPr>
          <w:b/>
          <w:sz w:val="20"/>
          <w:szCs w:val="20"/>
        </w:rPr>
        <w:t>τυχαιποιημένων</w:t>
      </w:r>
      <w:proofErr w:type="spellEnd"/>
      <w:r>
        <w:rPr>
          <w:b/>
          <w:sz w:val="20"/>
          <w:szCs w:val="20"/>
        </w:rPr>
        <w:t xml:space="preserve"> κλινικών δοκιμών.</w:t>
      </w:r>
      <w:r>
        <w:rPr>
          <w:sz w:val="20"/>
          <w:szCs w:val="20"/>
        </w:rPr>
        <w:t xml:space="preserve"> </w:t>
      </w:r>
      <w:proofErr w:type="spellStart"/>
      <w:r>
        <w:rPr>
          <w:sz w:val="20"/>
          <w:szCs w:val="20"/>
        </w:rPr>
        <w:t>Δ.Πατουλιάς</w:t>
      </w:r>
      <w:proofErr w:type="spellEnd"/>
      <w:r>
        <w:rPr>
          <w:sz w:val="20"/>
          <w:szCs w:val="20"/>
        </w:rPr>
        <w:t xml:space="preserve">, </w:t>
      </w:r>
      <w:proofErr w:type="spellStart"/>
      <w:r>
        <w:rPr>
          <w:sz w:val="20"/>
          <w:szCs w:val="20"/>
        </w:rPr>
        <w:t>Κ.Ιμπριαλός</w:t>
      </w:r>
      <w:proofErr w:type="spellEnd"/>
      <w:r>
        <w:rPr>
          <w:sz w:val="20"/>
          <w:szCs w:val="20"/>
        </w:rPr>
        <w:t xml:space="preserve">, </w:t>
      </w:r>
      <w:proofErr w:type="spellStart"/>
      <w:r>
        <w:rPr>
          <w:sz w:val="20"/>
          <w:szCs w:val="20"/>
        </w:rPr>
        <w:t>Α.Κατσιμάρδου</w:t>
      </w:r>
      <w:proofErr w:type="spellEnd"/>
      <w:r>
        <w:rPr>
          <w:sz w:val="20"/>
          <w:szCs w:val="20"/>
        </w:rPr>
        <w:t xml:space="preserve">, </w:t>
      </w:r>
      <w:proofErr w:type="spellStart"/>
      <w:r>
        <w:rPr>
          <w:sz w:val="20"/>
          <w:szCs w:val="20"/>
        </w:rPr>
        <w:t>Φ.Σίσκος</w:t>
      </w:r>
      <w:proofErr w:type="spellEnd"/>
      <w:r>
        <w:rPr>
          <w:sz w:val="20"/>
          <w:szCs w:val="20"/>
        </w:rPr>
        <w:t xml:space="preserve">, </w:t>
      </w:r>
      <w:proofErr w:type="spellStart"/>
      <w:r>
        <w:rPr>
          <w:sz w:val="20"/>
          <w:szCs w:val="20"/>
        </w:rPr>
        <w:t>Α.Φώλα</w:t>
      </w:r>
      <w:proofErr w:type="spellEnd"/>
      <w:r>
        <w:rPr>
          <w:sz w:val="20"/>
          <w:szCs w:val="20"/>
        </w:rPr>
        <w:t xml:space="preserve">, </w:t>
      </w:r>
      <w:proofErr w:type="spellStart"/>
      <w:r>
        <w:rPr>
          <w:sz w:val="20"/>
          <w:szCs w:val="20"/>
        </w:rPr>
        <w:t>Μ.Μαυρίδου</w:t>
      </w:r>
      <w:proofErr w:type="spellEnd"/>
      <w:r>
        <w:rPr>
          <w:sz w:val="20"/>
          <w:szCs w:val="20"/>
        </w:rPr>
        <w:t xml:space="preserve">, </w:t>
      </w:r>
      <w:proofErr w:type="spellStart"/>
      <w:r>
        <w:rPr>
          <w:sz w:val="20"/>
          <w:szCs w:val="20"/>
        </w:rPr>
        <w:t>Κ.Σταυρόπουλος</w:t>
      </w:r>
      <w:proofErr w:type="spellEnd"/>
      <w:r>
        <w:rPr>
          <w:sz w:val="20"/>
          <w:szCs w:val="20"/>
        </w:rPr>
        <w:t xml:space="preserve">, </w:t>
      </w:r>
      <w:proofErr w:type="spellStart"/>
      <w:r>
        <w:rPr>
          <w:sz w:val="20"/>
          <w:szCs w:val="20"/>
        </w:rPr>
        <w:t>Μ.Τουμπουρλέκα</w:t>
      </w:r>
      <w:proofErr w:type="spellEnd"/>
      <w:r>
        <w:rPr>
          <w:sz w:val="20"/>
          <w:szCs w:val="20"/>
        </w:rPr>
        <w:t xml:space="preserve">, </w:t>
      </w:r>
      <w:proofErr w:type="spellStart"/>
      <w:r>
        <w:rPr>
          <w:sz w:val="20"/>
          <w:szCs w:val="20"/>
        </w:rPr>
        <w:t>Κ.Κουτσαμποσόπουλος</w:t>
      </w:r>
      <w:proofErr w:type="spellEnd"/>
      <w:r>
        <w:rPr>
          <w:sz w:val="20"/>
          <w:szCs w:val="20"/>
        </w:rPr>
        <w:t xml:space="preserve">, </w:t>
      </w:r>
      <w:proofErr w:type="spellStart"/>
      <w:r>
        <w:rPr>
          <w:sz w:val="20"/>
          <w:szCs w:val="20"/>
        </w:rPr>
        <w:t>Ν.Χατζηπαπά</w:t>
      </w:r>
      <w:proofErr w:type="spellEnd"/>
      <w:r>
        <w:rPr>
          <w:sz w:val="20"/>
          <w:szCs w:val="20"/>
        </w:rPr>
        <w:t xml:space="preserve">, </w:t>
      </w:r>
      <w:proofErr w:type="spellStart"/>
      <w:r>
        <w:rPr>
          <w:b/>
          <w:sz w:val="20"/>
          <w:szCs w:val="20"/>
        </w:rPr>
        <w:lastRenderedPageBreak/>
        <w:t>Α.Κέφας</w:t>
      </w:r>
      <w:proofErr w:type="spellEnd"/>
      <w:r>
        <w:rPr>
          <w:sz w:val="20"/>
          <w:szCs w:val="20"/>
        </w:rPr>
        <w:t xml:space="preserve">, </w:t>
      </w:r>
      <w:proofErr w:type="spellStart"/>
      <w:r>
        <w:rPr>
          <w:sz w:val="20"/>
          <w:szCs w:val="20"/>
        </w:rPr>
        <w:t>Α.Μπούλμπου</w:t>
      </w:r>
      <w:proofErr w:type="spellEnd"/>
      <w:r>
        <w:rPr>
          <w:sz w:val="20"/>
          <w:szCs w:val="20"/>
        </w:rPr>
        <w:t xml:space="preserve">, </w:t>
      </w:r>
      <w:proofErr w:type="spellStart"/>
      <w:r>
        <w:rPr>
          <w:sz w:val="20"/>
          <w:szCs w:val="20"/>
        </w:rPr>
        <w:t>Σ.Τολιόποουλος</w:t>
      </w:r>
      <w:proofErr w:type="spellEnd"/>
      <w:r>
        <w:rPr>
          <w:sz w:val="20"/>
          <w:szCs w:val="20"/>
        </w:rPr>
        <w:t xml:space="preserve">, </w:t>
      </w:r>
      <w:proofErr w:type="spellStart"/>
      <w:r>
        <w:rPr>
          <w:sz w:val="20"/>
          <w:szCs w:val="20"/>
        </w:rPr>
        <w:t>Ε.Λιάζου</w:t>
      </w:r>
      <w:proofErr w:type="spellEnd"/>
      <w:r>
        <w:rPr>
          <w:sz w:val="20"/>
          <w:szCs w:val="20"/>
        </w:rPr>
        <w:t xml:space="preserve">, </w:t>
      </w:r>
      <w:proofErr w:type="spellStart"/>
      <w:r>
        <w:rPr>
          <w:sz w:val="20"/>
          <w:szCs w:val="20"/>
        </w:rPr>
        <w:t>Χ.Παπαδόπουλος</w:t>
      </w:r>
      <w:proofErr w:type="spellEnd"/>
      <w:r>
        <w:rPr>
          <w:sz w:val="20"/>
          <w:szCs w:val="20"/>
        </w:rPr>
        <w:t xml:space="preserve">, </w:t>
      </w:r>
      <w:proofErr w:type="spellStart"/>
      <w:r>
        <w:rPr>
          <w:sz w:val="20"/>
          <w:szCs w:val="20"/>
        </w:rPr>
        <w:t>Μ.Δούμας</w:t>
      </w:r>
      <w:proofErr w:type="spellEnd"/>
      <w:r>
        <w:rPr>
          <w:sz w:val="20"/>
          <w:szCs w:val="20"/>
        </w:rPr>
        <w:t xml:space="preserve"> – 21</w:t>
      </w:r>
      <w:r>
        <w:rPr>
          <w:sz w:val="20"/>
          <w:szCs w:val="20"/>
          <w:vertAlign w:val="superscript"/>
        </w:rPr>
        <w:t>ο</w:t>
      </w:r>
      <w:r>
        <w:rPr>
          <w:sz w:val="20"/>
          <w:szCs w:val="20"/>
        </w:rPr>
        <w:t xml:space="preserve"> Πανελλήνιο Συνέδριο Υπέρτασης, Ελληνικής Εταιρίας Υπέρτασης</w:t>
      </w:r>
    </w:p>
    <w:p w14:paraId="20A0EFA9" w14:textId="77777777" w:rsidR="003C10B4" w:rsidRDefault="003C10B4">
      <w:pPr>
        <w:spacing w:after="0"/>
        <w:ind w:left="1701" w:hanging="1701"/>
        <w:jc w:val="both"/>
        <w:rPr>
          <w:sz w:val="20"/>
          <w:szCs w:val="20"/>
        </w:rPr>
      </w:pPr>
    </w:p>
    <w:p w14:paraId="5916F8D0" w14:textId="77777777" w:rsidR="003C10B4" w:rsidRDefault="00000000">
      <w:pPr>
        <w:spacing w:after="0"/>
        <w:ind w:left="1701" w:hanging="1701"/>
        <w:jc w:val="both"/>
        <w:rPr>
          <w:sz w:val="20"/>
          <w:szCs w:val="20"/>
        </w:rPr>
      </w:pPr>
      <w:r>
        <w:rPr>
          <w:sz w:val="20"/>
          <w:szCs w:val="20"/>
        </w:rPr>
        <w:t>11/2021</w:t>
      </w:r>
      <w:r>
        <w:rPr>
          <w:sz w:val="20"/>
          <w:szCs w:val="20"/>
        </w:rPr>
        <w:tab/>
      </w:r>
      <w:r>
        <w:rPr>
          <w:b/>
          <w:sz w:val="20"/>
          <w:szCs w:val="20"/>
        </w:rPr>
        <w:t xml:space="preserve">Η επίδραση του φύλου, της φυλής και των μείζονων </w:t>
      </w:r>
      <w:proofErr w:type="spellStart"/>
      <w:r>
        <w:rPr>
          <w:b/>
          <w:sz w:val="20"/>
          <w:szCs w:val="20"/>
        </w:rPr>
        <w:t>συννοσηροτήτων</w:t>
      </w:r>
      <w:proofErr w:type="spellEnd"/>
      <w:r>
        <w:rPr>
          <w:b/>
          <w:sz w:val="20"/>
          <w:szCs w:val="20"/>
        </w:rPr>
        <w:t xml:space="preserve"> στην αποτελεσματικότητα των SGLT-2 αναστολέων σε ασθενείς με καρδιακή ανεπάρκεια: </w:t>
      </w:r>
      <w:proofErr w:type="spellStart"/>
      <w:r>
        <w:rPr>
          <w:b/>
          <w:sz w:val="20"/>
          <w:szCs w:val="20"/>
        </w:rPr>
        <w:t>μετα</w:t>
      </w:r>
      <w:proofErr w:type="spellEnd"/>
      <w:r>
        <w:rPr>
          <w:b/>
          <w:sz w:val="20"/>
          <w:szCs w:val="20"/>
        </w:rPr>
        <w:t>-ανάλυση τυχαιοποιημένων κλινικών δοκιμών.</w:t>
      </w:r>
      <w:r>
        <w:rPr>
          <w:sz w:val="20"/>
          <w:szCs w:val="20"/>
        </w:rPr>
        <w:t xml:space="preserve"> </w:t>
      </w:r>
      <w:proofErr w:type="spellStart"/>
      <w:r>
        <w:rPr>
          <w:sz w:val="20"/>
          <w:szCs w:val="20"/>
        </w:rPr>
        <w:t>Δ.Πατουλιάς</w:t>
      </w:r>
      <w:proofErr w:type="spellEnd"/>
      <w:r>
        <w:rPr>
          <w:sz w:val="20"/>
          <w:szCs w:val="20"/>
        </w:rPr>
        <w:t xml:space="preserve">, </w:t>
      </w:r>
      <w:proofErr w:type="spellStart"/>
      <w:r>
        <w:rPr>
          <w:sz w:val="20"/>
          <w:szCs w:val="20"/>
        </w:rPr>
        <w:t>Α.Φώλα</w:t>
      </w:r>
      <w:proofErr w:type="spellEnd"/>
      <w:r>
        <w:rPr>
          <w:sz w:val="20"/>
          <w:szCs w:val="20"/>
        </w:rPr>
        <w:t xml:space="preserve">, </w:t>
      </w:r>
      <w:proofErr w:type="spellStart"/>
      <w:r>
        <w:rPr>
          <w:sz w:val="20"/>
          <w:szCs w:val="20"/>
        </w:rPr>
        <w:t>Κ.Σταυρόπουλος</w:t>
      </w:r>
      <w:proofErr w:type="spellEnd"/>
      <w:r>
        <w:rPr>
          <w:sz w:val="20"/>
          <w:szCs w:val="20"/>
        </w:rPr>
        <w:t xml:space="preserve">, </w:t>
      </w:r>
      <w:proofErr w:type="spellStart"/>
      <w:r>
        <w:rPr>
          <w:sz w:val="20"/>
          <w:szCs w:val="20"/>
        </w:rPr>
        <w:t>Μ.Μαυρίδου</w:t>
      </w:r>
      <w:proofErr w:type="spellEnd"/>
      <w:r>
        <w:rPr>
          <w:sz w:val="20"/>
          <w:szCs w:val="20"/>
        </w:rPr>
        <w:t xml:space="preserve">, </w:t>
      </w:r>
      <w:proofErr w:type="spellStart"/>
      <w:r>
        <w:rPr>
          <w:sz w:val="20"/>
          <w:szCs w:val="20"/>
        </w:rPr>
        <w:t>Κ.Ιμπριαλός</w:t>
      </w:r>
      <w:proofErr w:type="spellEnd"/>
      <w:r>
        <w:rPr>
          <w:sz w:val="20"/>
          <w:szCs w:val="20"/>
        </w:rPr>
        <w:t xml:space="preserve">, </w:t>
      </w:r>
      <w:proofErr w:type="spellStart"/>
      <w:r>
        <w:rPr>
          <w:sz w:val="20"/>
          <w:szCs w:val="20"/>
        </w:rPr>
        <w:t>Α.Κατσιμάρδου</w:t>
      </w:r>
      <w:proofErr w:type="spellEnd"/>
      <w:r>
        <w:rPr>
          <w:sz w:val="20"/>
          <w:szCs w:val="20"/>
        </w:rPr>
        <w:t xml:space="preserve">, </w:t>
      </w:r>
      <w:proofErr w:type="spellStart"/>
      <w:r>
        <w:rPr>
          <w:sz w:val="20"/>
          <w:szCs w:val="20"/>
        </w:rPr>
        <w:t>Κ.Κουτσαμποσόπουλος</w:t>
      </w:r>
      <w:proofErr w:type="spellEnd"/>
      <w:r>
        <w:rPr>
          <w:sz w:val="20"/>
          <w:szCs w:val="20"/>
        </w:rPr>
        <w:t xml:space="preserve">, </w:t>
      </w:r>
      <w:proofErr w:type="spellStart"/>
      <w:r>
        <w:rPr>
          <w:sz w:val="20"/>
          <w:szCs w:val="20"/>
        </w:rPr>
        <w:t>Φ.Σίσκος</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Ν.Χατζηπαπά</w:t>
      </w:r>
      <w:proofErr w:type="spellEnd"/>
      <w:r>
        <w:rPr>
          <w:sz w:val="20"/>
          <w:szCs w:val="20"/>
        </w:rPr>
        <w:t xml:space="preserve">, </w:t>
      </w:r>
      <w:proofErr w:type="spellStart"/>
      <w:r>
        <w:rPr>
          <w:sz w:val="20"/>
          <w:szCs w:val="20"/>
        </w:rPr>
        <w:t>Α.Μπούλμπου</w:t>
      </w:r>
      <w:proofErr w:type="spellEnd"/>
      <w:r>
        <w:rPr>
          <w:sz w:val="20"/>
          <w:szCs w:val="20"/>
        </w:rPr>
        <w:t xml:space="preserve">, </w:t>
      </w:r>
      <w:proofErr w:type="spellStart"/>
      <w:r>
        <w:rPr>
          <w:sz w:val="20"/>
          <w:szCs w:val="20"/>
        </w:rPr>
        <w:t>Σ.Τολιόποουλος</w:t>
      </w:r>
      <w:proofErr w:type="spellEnd"/>
      <w:r>
        <w:rPr>
          <w:sz w:val="20"/>
          <w:szCs w:val="20"/>
        </w:rPr>
        <w:t xml:space="preserve">, </w:t>
      </w:r>
      <w:proofErr w:type="spellStart"/>
      <w:r>
        <w:rPr>
          <w:sz w:val="20"/>
          <w:szCs w:val="20"/>
        </w:rPr>
        <w:t>Μ.Τουμπουρλέκα</w:t>
      </w:r>
      <w:proofErr w:type="spellEnd"/>
      <w:r>
        <w:rPr>
          <w:sz w:val="20"/>
          <w:szCs w:val="20"/>
        </w:rPr>
        <w:t xml:space="preserve">,  </w:t>
      </w:r>
      <w:proofErr w:type="spellStart"/>
      <w:r>
        <w:rPr>
          <w:sz w:val="20"/>
          <w:szCs w:val="20"/>
        </w:rPr>
        <w:t>Ε.Λιάζου</w:t>
      </w:r>
      <w:proofErr w:type="spellEnd"/>
      <w:r>
        <w:rPr>
          <w:sz w:val="20"/>
          <w:szCs w:val="20"/>
        </w:rPr>
        <w:t xml:space="preserve">, </w:t>
      </w:r>
      <w:proofErr w:type="spellStart"/>
      <w:r>
        <w:rPr>
          <w:sz w:val="20"/>
          <w:szCs w:val="20"/>
        </w:rPr>
        <w:t>Χ.Παπαδόπουλος</w:t>
      </w:r>
      <w:proofErr w:type="spellEnd"/>
      <w:r>
        <w:rPr>
          <w:sz w:val="20"/>
          <w:szCs w:val="20"/>
        </w:rPr>
        <w:t xml:space="preserve">, </w:t>
      </w:r>
      <w:proofErr w:type="spellStart"/>
      <w:r>
        <w:rPr>
          <w:sz w:val="20"/>
          <w:szCs w:val="20"/>
        </w:rPr>
        <w:t>Μ.Δούμας</w:t>
      </w:r>
      <w:proofErr w:type="spellEnd"/>
      <w:r>
        <w:rPr>
          <w:sz w:val="20"/>
          <w:szCs w:val="20"/>
        </w:rPr>
        <w:t xml:space="preserve"> – 21</w:t>
      </w:r>
      <w:r>
        <w:rPr>
          <w:sz w:val="20"/>
          <w:szCs w:val="20"/>
          <w:vertAlign w:val="superscript"/>
        </w:rPr>
        <w:t>ο</w:t>
      </w:r>
      <w:r>
        <w:rPr>
          <w:sz w:val="20"/>
          <w:szCs w:val="20"/>
        </w:rPr>
        <w:t xml:space="preserve"> Πανελλήνιο Συνέδριο Υπέρτασης, Ελληνικής Εταιρίας Υπέρτασης</w:t>
      </w:r>
    </w:p>
    <w:p w14:paraId="61543C45" w14:textId="77777777" w:rsidR="003C10B4" w:rsidRDefault="00000000">
      <w:pPr>
        <w:spacing w:after="0"/>
        <w:ind w:left="1701" w:hanging="1701"/>
        <w:jc w:val="both"/>
        <w:rPr>
          <w:sz w:val="20"/>
          <w:szCs w:val="20"/>
        </w:rPr>
      </w:pPr>
      <w:r>
        <w:rPr>
          <w:sz w:val="20"/>
          <w:szCs w:val="20"/>
        </w:rPr>
        <w:t xml:space="preserve">   </w:t>
      </w:r>
    </w:p>
    <w:p w14:paraId="779914CE" w14:textId="77777777" w:rsidR="003C10B4" w:rsidRDefault="00000000">
      <w:pPr>
        <w:spacing w:after="0"/>
        <w:ind w:left="1701" w:hanging="1701"/>
        <w:jc w:val="both"/>
        <w:rPr>
          <w:sz w:val="20"/>
          <w:szCs w:val="20"/>
        </w:rPr>
      </w:pPr>
      <w:bookmarkStart w:id="13" w:name="_heading=h.lnxbz9" w:colFirst="0" w:colLast="0"/>
      <w:bookmarkEnd w:id="13"/>
      <w:r>
        <w:rPr>
          <w:sz w:val="20"/>
          <w:szCs w:val="20"/>
        </w:rPr>
        <w:t>11/2021</w:t>
      </w:r>
      <w:r>
        <w:rPr>
          <w:sz w:val="20"/>
          <w:szCs w:val="20"/>
        </w:rPr>
        <w:tab/>
      </w:r>
      <w:r>
        <w:rPr>
          <w:b/>
          <w:sz w:val="20"/>
          <w:szCs w:val="20"/>
        </w:rPr>
        <w:t>Η επίπτωση της χρόνιας νεφρικής νόσου σε ασθενείς με σακχαρώδη διαβήτη – Τα στοιχεία ενός κέντρου.</w:t>
      </w:r>
      <w:r>
        <w:rPr>
          <w:sz w:val="20"/>
          <w:szCs w:val="20"/>
        </w:rPr>
        <w:t xml:space="preserve"> </w:t>
      </w:r>
      <w:proofErr w:type="spellStart"/>
      <w:r>
        <w:rPr>
          <w:sz w:val="20"/>
          <w:szCs w:val="20"/>
        </w:rPr>
        <w:t>Ι.Ζωγράφου</w:t>
      </w:r>
      <w:proofErr w:type="spellEnd"/>
      <w:r>
        <w:rPr>
          <w:sz w:val="20"/>
          <w:szCs w:val="20"/>
        </w:rPr>
        <w:t xml:space="preserve">, </w:t>
      </w:r>
      <w:proofErr w:type="spellStart"/>
      <w:r>
        <w:rPr>
          <w:sz w:val="20"/>
          <w:szCs w:val="20"/>
        </w:rPr>
        <w:t>Ε.Γεωργιανού</w:t>
      </w:r>
      <w:proofErr w:type="spellEnd"/>
      <w:r>
        <w:rPr>
          <w:sz w:val="20"/>
          <w:szCs w:val="20"/>
        </w:rPr>
        <w:t xml:space="preserve">, </w:t>
      </w:r>
      <w:proofErr w:type="spellStart"/>
      <w:r>
        <w:rPr>
          <w:sz w:val="20"/>
          <w:szCs w:val="20"/>
        </w:rPr>
        <w:t>Α.Βαρουκτή</w:t>
      </w:r>
      <w:proofErr w:type="spellEnd"/>
      <w:r>
        <w:rPr>
          <w:sz w:val="20"/>
          <w:szCs w:val="20"/>
        </w:rPr>
        <w:t xml:space="preserve">, </w:t>
      </w:r>
      <w:proofErr w:type="spellStart"/>
      <w:r>
        <w:rPr>
          <w:sz w:val="20"/>
          <w:szCs w:val="20"/>
        </w:rPr>
        <w:t>Α.Σαχινίδης</w:t>
      </w:r>
      <w:proofErr w:type="spellEnd"/>
      <w:r>
        <w:rPr>
          <w:sz w:val="20"/>
          <w:szCs w:val="20"/>
        </w:rPr>
        <w:t xml:space="preserve">, </w:t>
      </w:r>
      <w:proofErr w:type="spellStart"/>
      <w:r>
        <w:rPr>
          <w:sz w:val="20"/>
          <w:szCs w:val="20"/>
        </w:rPr>
        <w:t>Π.Δημητρίου</w:t>
      </w:r>
      <w:proofErr w:type="spellEnd"/>
      <w:r>
        <w:rPr>
          <w:sz w:val="20"/>
          <w:szCs w:val="20"/>
        </w:rPr>
        <w:t xml:space="preserve">, </w:t>
      </w:r>
      <w:proofErr w:type="spellStart"/>
      <w:r>
        <w:rPr>
          <w:sz w:val="20"/>
          <w:szCs w:val="20"/>
        </w:rPr>
        <w:t>Α.Χαραλαμπίδου</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Μ.Δούμας</w:t>
      </w:r>
      <w:proofErr w:type="spellEnd"/>
      <w:r>
        <w:rPr>
          <w:sz w:val="20"/>
          <w:szCs w:val="20"/>
        </w:rPr>
        <w:t xml:space="preserve"> – 34</w:t>
      </w:r>
      <w:r>
        <w:rPr>
          <w:sz w:val="20"/>
          <w:szCs w:val="20"/>
          <w:vertAlign w:val="superscript"/>
        </w:rPr>
        <w:t>ο</w:t>
      </w:r>
      <w:r>
        <w:rPr>
          <w:sz w:val="20"/>
          <w:szCs w:val="20"/>
        </w:rPr>
        <w:t xml:space="preserve"> Πανελλήνιο Ετήσιο Συνέδριο της Διαβητολογικής Εταιρείας Βορείου Ελλάδος, </w:t>
      </w:r>
      <w:proofErr w:type="spellStart"/>
      <w:r>
        <w:rPr>
          <w:sz w:val="20"/>
          <w:szCs w:val="20"/>
        </w:rPr>
        <w:t>ΔΕΒΕ</w:t>
      </w:r>
      <w:proofErr w:type="spellEnd"/>
      <w:r>
        <w:rPr>
          <w:sz w:val="20"/>
          <w:szCs w:val="20"/>
        </w:rPr>
        <w:tab/>
      </w:r>
    </w:p>
    <w:p w14:paraId="46C018B3" w14:textId="77777777" w:rsidR="003C10B4" w:rsidRDefault="003C10B4">
      <w:pPr>
        <w:spacing w:after="0"/>
        <w:ind w:left="1701" w:hanging="1701"/>
        <w:jc w:val="both"/>
        <w:rPr>
          <w:sz w:val="20"/>
          <w:szCs w:val="20"/>
        </w:rPr>
      </w:pPr>
    </w:p>
    <w:p w14:paraId="52805A3A" w14:textId="77777777" w:rsidR="003C10B4" w:rsidRDefault="00000000">
      <w:pPr>
        <w:spacing w:after="0"/>
        <w:ind w:left="1701" w:hanging="1701"/>
        <w:jc w:val="both"/>
        <w:rPr>
          <w:sz w:val="20"/>
          <w:szCs w:val="20"/>
        </w:rPr>
      </w:pPr>
      <w:r>
        <w:rPr>
          <w:sz w:val="20"/>
          <w:szCs w:val="20"/>
        </w:rPr>
        <w:t>11/2021</w:t>
      </w:r>
      <w:r>
        <w:rPr>
          <w:sz w:val="20"/>
          <w:szCs w:val="20"/>
        </w:rPr>
        <w:tab/>
      </w:r>
      <w:r>
        <w:rPr>
          <w:b/>
          <w:sz w:val="20"/>
          <w:szCs w:val="20"/>
        </w:rPr>
        <w:t xml:space="preserve">Επίδραση της </w:t>
      </w:r>
      <w:proofErr w:type="spellStart"/>
      <w:r>
        <w:rPr>
          <w:b/>
          <w:sz w:val="20"/>
          <w:szCs w:val="20"/>
        </w:rPr>
        <w:t>ροσουβαστατίνης</w:t>
      </w:r>
      <w:proofErr w:type="spellEnd"/>
      <w:r>
        <w:rPr>
          <w:b/>
          <w:sz w:val="20"/>
          <w:szCs w:val="20"/>
        </w:rPr>
        <w:t xml:space="preserve"> και </w:t>
      </w:r>
      <w:proofErr w:type="spellStart"/>
      <w:r>
        <w:rPr>
          <w:b/>
          <w:sz w:val="20"/>
          <w:szCs w:val="20"/>
        </w:rPr>
        <w:t>πιταβαστατίνης</w:t>
      </w:r>
      <w:proofErr w:type="spellEnd"/>
      <w:r>
        <w:rPr>
          <w:b/>
          <w:sz w:val="20"/>
          <w:szCs w:val="20"/>
        </w:rPr>
        <w:t xml:space="preserve"> στον μεταβολισμός της γλυκόζης σε ασθενείς με μη αλκοολική λιπώδη νόσο του ήπατος.</w:t>
      </w:r>
      <w:r>
        <w:rPr>
          <w:sz w:val="20"/>
          <w:szCs w:val="20"/>
        </w:rPr>
        <w:t xml:space="preserve"> </w:t>
      </w:r>
      <w:proofErr w:type="spellStart"/>
      <w:r>
        <w:rPr>
          <w:sz w:val="20"/>
          <w:szCs w:val="20"/>
        </w:rPr>
        <w:t>Α.Σαχινίδης</w:t>
      </w:r>
      <w:proofErr w:type="spellEnd"/>
      <w:r>
        <w:rPr>
          <w:sz w:val="20"/>
          <w:szCs w:val="20"/>
        </w:rPr>
        <w:t xml:space="preserve">, </w:t>
      </w:r>
      <w:proofErr w:type="spellStart"/>
      <w:r>
        <w:rPr>
          <w:sz w:val="20"/>
          <w:szCs w:val="20"/>
        </w:rPr>
        <w:t>Μ.Μπουτέλ</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Φ.Σίσκος</w:t>
      </w:r>
      <w:proofErr w:type="spellEnd"/>
      <w:r>
        <w:rPr>
          <w:sz w:val="20"/>
          <w:szCs w:val="20"/>
        </w:rPr>
        <w:t xml:space="preserve">, </w:t>
      </w:r>
      <w:proofErr w:type="spellStart"/>
      <w:r>
        <w:rPr>
          <w:sz w:val="20"/>
          <w:szCs w:val="20"/>
        </w:rPr>
        <w:t>Α.Ρέκλου</w:t>
      </w:r>
      <w:proofErr w:type="spellEnd"/>
      <w:r>
        <w:rPr>
          <w:sz w:val="20"/>
          <w:szCs w:val="20"/>
        </w:rPr>
        <w:t xml:space="preserve">, </w:t>
      </w:r>
      <w:proofErr w:type="spellStart"/>
      <w:r>
        <w:rPr>
          <w:sz w:val="20"/>
          <w:szCs w:val="20"/>
        </w:rPr>
        <w:t>Ο.Γιουλεμέ</w:t>
      </w:r>
      <w:proofErr w:type="spellEnd"/>
      <w:r>
        <w:rPr>
          <w:sz w:val="20"/>
          <w:szCs w:val="20"/>
        </w:rPr>
        <w:t xml:space="preserve">, </w:t>
      </w:r>
      <w:proofErr w:type="spellStart"/>
      <w:r>
        <w:rPr>
          <w:sz w:val="20"/>
          <w:szCs w:val="20"/>
        </w:rPr>
        <w:t>Ι.Ζωγράφου</w:t>
      </w:r>
      <w:proofErr w:type="spellEnd"/>
      <w:r>
        <w:rPr>
          <w:sz w:val="20"/>
          <w:szCs w:val="20"/>
        </w:rPr>
        <w:t xml:space="preserve">, </w:t>
      </w:r>
      <w:proofErr w:type="spellStart"/>
      <w:r>
        <w:rPr>
          <w:sz w:val="20"/>
          <w:szCs w:val="20"/>
        </w:rPr>
        <w:t>Μ.Δούμας</w:t>
      </w:r>
      <w:proofErr w:type="spellEnd"/>
      <w:r>
        <w:rPr>
          <w:sz w:val="20"/>
          <w:szCs w:val="20"/>
        </w:rPr>
        <w:t xml:space="preserve"> - 34</w:t>
      </w:r>
      <w:r>
        <w:rPr>
          <w:sz w:val="20"/>
          <w:szCs w:val="20"/>
          <w:vertAlign w:val="superscript"/>
        </w:rPr>
        <w:t>ο</w:t>
      </w:r>
      <w:r>
        <w:rPr>
          <w:sz w:val="20"/>
          <w:szCs w:val="20"/>
        </w:rPr>
        <w:t xml:space="preserve"> Πανελλήνιο Ετήσιο Συνέδριο της Διαβητολογικής Εταιρείας Βορείου Ελλάδος, </w:t>
      </w:r>
      <w:proofErr w:type="spellStart"/>
      <w:r>
        <w:rPr>
          <w:sz w:val="20"/>
          <w:szCs w:val="20"/>
        </w:rPr>
        <w:t>ΔΕΒΕ</w:t>
      </w:r>
      <w:proofErr w:type="spellEnd"/>
      <w:r>
        <w:rPr>
          <w:sz w:val="20"/>
          <w:szCs w:val="20"/>
        </w:rPr>
        <w:tab/>
      </w:r>
    </w:p>
    <w:p w14:paraId="21123CB0" w14:textId="77777777" w:rsidR="003C10B4" w:rsidRDefault="003C10B4">
      <w:pPr>
        <w:spacing w:after="0"/>
        <w:jc w:val="both"/>
        <w:rPr>
          <w:sz w:val="20"/>
          <w:szCs w:val="20"/>
        </w:rPr>
      </w:pPr>
    </w:p>
    <w:p w14:paraId="53AEE8B4" w14:textId="77777777" w:rsidR="003C10B4" w:rsidRDefault="00000000">
      <w:pPr>
        <w:spacing w:after="0"/>
        <w:ind w:left="1701" w:hanging="1701"/>
        <w:jc w:val="both"/>
        <w:rPr>
          <w:sz w:val="20"/>
          <w:szCs w:val="20"/>
        </w:rPr>
      </w:pPr>
      <w:r>
        <w:rPr>
          <w:sz w:val="20"/>
          <w:szCs w:val="20"/>
        </w:rPr>
        <w:t>06/2021</w:t>
      </w:r>
      <w:r>
        <w:rPr>
          <w:sz w:val="20"/>
          <w:szCs w:val="20"/>
        </w:rPr>
        <w:tab/>
      </w:r>
      <w:r>
        <w:rPr>
          <w:b/>
          <w:sz w:val="20"/>
          <w:szCs w:val="20"/>
        </w:rPr>
        <w:t xml:space="preserve">Η επίδραση της παρακολούθησης της γλυκόζης με τεχνολογία εμφάνισης δεδομένων κατ’ επίκληση στη </w:t>
      </w:r>
      <w:proofErr w:type="spellStart"/>
      <w:r>
        <w:rPr>
          <w:b/>
          <w:sz w:val="20"/>
          <w:szCs w:val="20"/>
        </w:rPr>
        <w:t>γλυκαιμική</w:t>
      </w:r>
      <w:proofErr w:type="spellEnd"/>
      <w:r>
        <w:rPr>
          <w:b/>
          <w:sz w:val="20"/>
          <w:szCs w:val="20"/>
        </w:rPr>
        <w:t xml:space="preserve"> ρύθμιση ασθενών με σακχαρώδη διαβήτη τύπου 1.</w:t>
      </w:r>
      <w:r>
        <w:rPr>
          <w:sz w:val="20"/>
          <w:szCs w:val="20"/>
        </w:rPr>
        <w:t xml:space="preserve"> </w:t>
      </w:r>
      <w:proofErr w:type="spellStart"/>
      <w:r>
        <w:rPr>
          <w:sz w:val="20"/>
          <w:szCs w:val="20"/>
        </w:rPr>
        <w:t>Ι.Ζωγράφου</w:t>
      </w:r>
      <w:proofErr w:type="spellEnd"/>
      <w:r>
        <w:rPr>
          <w:sz w:val="20"/>
          <w:szCs w:val="20"/>
        </w:rPr>
        <w:t xml:space="preserve">, </w:t>
      </w:r>
      <w:proofErr w:type="spellStart"/>
      <w:r>
        <w:rPr>
          <w:sz w:val="20"/>
          <w:szCs w:val="20"/>
        </w:rPr>
        <w:t>Π.Δημητρίου</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Α.Σαχινίδης</w:t>
      </w:r>
      <w:proofErr w:type="spellEnd"/>
      <w:r>
        <w:rPr>
          <w:sz w:val="20"/>
          <w:szCs w:val="20"/>
        </w:rPr>
        <w:t xml:space="preserve">, </w:t>
      </w:r>
      <w:proofErr w:type="spellStart"/>
      <w:r>
        <w:rPr>
          <w:sz w:val="20"/>
          <w:szCs w:val="20"/>
        </w:rPr>
        <w:t>Ε.Γεωργιανού</w:t>
      </w:r>
      <w:proofErr w:type="spellEnd"/>
      <w:r>
        <w:rPr>
          <w:sz w:val="20"/>
          <w:szCs w:val="20"/>
        </w:rPr>
        <w:t xml:space="preserve">, </w:t>
      </w:r>
      <w:proofErr w:type="spellStart"/>
      <w:r>
        <w:rPr>
          <w:sz w:val="20"/>
          <w:szCs w:val="20"/>
        </w:rPr>
        <w:t>Α.Ρέκλου</w:t>
      </w:r>
      <w:proofErr w:type="spellEnd"/>
      <w:r>
        <w:rPr>
          <w:sz w:val="20"/>
          <w:szCs w:val="20"/>
        </w:rPr>
        <w:t xml:space="preserve">, </w:t>
      </w:r>
      <w:proofErr w:type="spellStart"/>
      <w:r>
        <w:rPr>
          <w:sz w:val="20"/>
          <w:szCs w:val="20"/>
        </w:rPr>
        <w:t>Χ.Σαμπάνης</w:t>
      </w:r>
      <w:proofErr w:type="spellEnd"/>
      <w:r>
        <w:rPr>
          <w:sz w:val="20"/>
          <w:szCs w:val="20"/>
        </w:rPr>
        <w:t>. – 18</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78222724" w14:textId="77777777" w:rsidR="003C10B4" w:rsidRDefault="003C10B4">
      <w:pPr>
        <w:spacing w:after="0"/>
        <w:ind w:left="1701" w:hanging="1701"/>
        <w:jc w:val="both"/>
        <w:rPr>
          <w:sz w:val="20"/>
          <w:szCs w:val="20"/>
        </w:rPr>
      </w:pPr>
    </w:p>
    <w:p w14:paraId="5144838B" w14:textId="77777777" w:rsidR="003C10B4" w:rsidRDefault="00000000">
      <w:pPr>
        <w:spacing w:after="0"/>
        <w:ind w:left="1701" w:hanging="1701"/>
        <w:jc w:val="both"/>
        <w:rPr>
          <w:sz w:val="20"/>
          <w:szCs w:val="20"/>
        </w:rPr>
      </w:pPr>
      <w:r>
        <w:rPr>
          <w:sz w:val="20"/>
          <w:szCs w:val="20"/>
        </w:rPr>
        <w:t>06/2021</w:t>
      </w:r>
      <w:r>
        <w:rPr>
          <w:sz w:val="20"/>
          <w:szCs w:val="20"/>
        </w:rPr>
        <w:tab/>
      </w:r>
      <w:r>
        <w:rPr>
          <w:b/>
          <w:sz w:val="20"/>
          <w:szCs w:val="20"/>
        </w:rPr>
        <w:t xml:space="preserve">Συχνότητα αυτοελέγχου με σύστημα παρακολούθησης της γλυκόζης με τεχνολογία εμφάνισης δεδομένων κατ’ επίκληση και επίπεδο </w:t>
      </w:r>
      <w:proofErr w:type="spellStart"/>
      <w:r>
        <w:rPr>
          <w:b/>
          <w:sz w:val="20"/>
          <w:szCs w:val="20"/>
        </w:rPr>
        <w:t>γλυκαιμικής</w:t>
      </w:r>
      <w:proofErr w:type="spellEnd"/>
      <w:r>
        <w:rPr>
          <w:b/>
          <w:sz w:val="20"/>
          <w:szCs w:val="20"/>
        </w:rPr>
        <w:t xml:space="preserve"> ρύθμισης ασθενών με σακχαρώδη διαβήτη τύπου 1.</w:t>
      </w:r>
      <w:r>
        <w:rPr>
          <w:sz w:val="20"/>
          <w:szCs w:val="20"/>
        </w:rPr>
        <w:t xml:space="preserve">  </w:t>
      </w:r>
      <w:proofErr w:type="spellStart"/>
      <w:r>
        <w:rPr>
          <w:sz w:val="20"/>
          <w:szCs w:val="20"/>
        </w:rPr>
        <w:t>Ι.Ζωγράφου</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Α.Σαχινίδης</w:t>
      </w:r>
      <w:proofErr w:type="spellEnd"/>
      <w:r>
        <w:rPr>
          <w:sz w:val="20"/>
          <w:szCs w:val="20"/>
        </w:rPr>
        <w:t xml:space="preserve">, </w:t>
      </w:r>
      <w:proofErr w:type="spellStart"/>
      <w:r>
        <w:rPr>
          <w:sz w:val="20"/>
          <w:szCs w:val="20"/>
        </w:rPr>
        <w:t>Π.Δουκέλης</w:t>
      </w:r>
      <w:proofErr w:type="spellEnd"/>
      <w:r>
        <w:rPr>
          <w:sz w:val="20"/>
          <w:szCs w:val="20"/>
        </w:rPr>
        <w:t xml:space="preserve">, </w:t>
      </w:r>
      <w:proofErr w:type="spellStart"/>
      <w:r>
        <w:rPr>
          <w:sz w:val="20"/>
          <w:szCs w:val="20"/>
        </w:rPr>
        <w:t>Π.Δημητρίου</w:t>
      </w:r>
      <w:proofErr w:type="spellEnd"/>
      <w:r>
        <w:rPr>
          <w:sz w:val="20"/>
          <w:szCs w:val="20"/>
        </w:rPr>
        <w:t xml:space="preserve">, </w:t>
      </w:r>
      <w:proofErr w:type="spellStart"/>
      <w:r>
        <w:rPr>
          <w:sz w:val="20"/>
          <w:szCs w:val="20"/>
        </w:rPr>
        <w:t>Φ.Σίσκος</w:t>
      </w:r>
      <w:proofErr w:type="spellEnd"/>
      <w:r>
        <w:rPr>
          <w:sz w:val="20"/>
          <w:szCs w:val="20"/>
        </w:rPr>
        <w:t xml:space="preserve">, </w:t>
      </w:r>
      <w:proofErr w:type="spellStart"/>
      <w:r>
        <w:rPr>
          <w:sz w:val="20"/>
          <w:szCs w:val="20"/>
        </w:rPr>
        <w:t>Χ.Σαμπάνης</w:t>
      </w:r>
      <w:proofErr w:type="spellEnd"/>
      <w:r>
        <w:rPr>
          <w:sz w:val="20"/>
          <w:szCs w:val="20"/>
        </w:rPr>
        <w:t xml:space="preserve"> - 18</w:t>
      </w:r>
      <w:r>
        <w:rPr>
          <w:sz w:val="20"/>
          <w:szCs w:val="20"/>
          <w:vertAlign w:val="superscript"/>
        </w:rPr>
        <w:t>ο</w:t>
      </w:r>
      <w:r>
        <w:rPr>
          <w:sz w:val="20"/>
          <w:szCs w:val="20"/>
        </w:rPr>
        <w:t xml:space="preserve"> Πανελλήνιο Διαβητολογικό Συνέδριο, Ελληνική Διαβητολογική Εταιρία</w:t>
      </w:r>
    </w:p>
    <w:p w14:paraId="4C7741E3" w14:textId="77777777" w:rsidR="003C10B4" w:rsidRDefault="003C10B4">
      <w:pPr>
        <w:spacing w:after="0"/>
        <w:ind w:left="1701" w:hanging="1701"/>
        <w:jc w:val="both"/>
        <w:rPr>
          <w:sz w:val="20"/>
          <w:szCs w:val="20"/>
        </w:rPr>
      </w:pPr>
    </w:p>
    <w:p w14:paraId="16278BDE" w14:textId="77777777" w:rsidR="003C10B4" w:rsidRDefault="00000000">
      <w:pPr>
        <w:spacing w:after="0"/>
        <w:ind w:left="1701" w:hanging="1701"/>
        <w:jc w:val="both"/>
        <w:rPr>
          <w:sz w:val="20"/>
          <w:szCs w:val="20"/>
        </w:rPr>
      </w:pPr>
      <w:r>
        <w:rPr>
          <w:sz w:val="20"/>
          <w:szCs w:val="20"/>
        </w:rPr>
        <w:t>05/2021</w:t>
      </w:r>
      <w:r>
        <w:rPr>
          <w:sz w:val="20"/>
          <w:szCs w:val="20"/>
        </w:rPr>
        <w:tab/>
      </w:r>
      <w:r>
        <w:rPr>
          <w:b/>
          <w:sz w:val="20"/>
          <w:szCs w:val="20"/>
        </w:rPr>
        <w:t xml:space="preserve">Συχνότητα του </w:t>
      </w:r>
      <w:proofErr w:type="spellStart"/>
      <w:r>
        <w:rPr>
          <w:b/>
          <w:sz w:val="20"/>
          <w:szCs w:val="20"/>
        </w:rPr>
        <w:t>HCV</w:t>
      </w:r>
      <w:proofErr w:type="spellEnd"/>
      <w:r>
        <w:rPr>
          <w:b/>
          <w:sz w:val="20"/>
          <w:szCs w:val="20"/>
        </w:rPr>
        <w:t xml:space="preserve">-RNA σε </w:t>
      </w:r>
      <w:proofErr w:type="spellStart"/>
      <w:r>
        <w:rPr>
          <w:b/>
          <w:sz w:val="20"/>
          <w:szCs w:val="20"/>
        </w:rPr>
        <w:t>anti-HCV</w:t>
      </w:r>
      <w:proofErr w:type="spellEnd"/>
      <w:r>
        <w:rPr>
          <w:b/>
          <w:sz w:val="20"/>
          <w:szCs w:val="20"/>
        </w:rPr>
        <w:t xml:space="preserve"> αρνητικούς </w:t>
      </w:r>
      <w:proofErr w:type="spellStart"/>
      <w:r>
        <w:rPr>
          <w:b/>
          <w:sz w:val="20"/>
          <w:szCs w:val="20"/>
        </w:rPr>
        <w:t>αιμοκαθαιρόμενους</w:t>
      </w:r>
      <w:proofErr w:type="spellEnd"/>
      <w:r>
        <w:rPr>
          <w:b/>
          <w:sz w:val="20"/>
          <w:szCs w:val="20"/>
        </w:rPr>
        <w:t xml:space="preserve"> ασθενείς στη Θράκη – Πολυκεντρική μελέτη.</w:t>
      </w:r>
      <w:r>
        <w:rPr>
          <w:sz w:val="20"/>
          <w:szCs w:val="20"/>
        </w:rPr>
        <w:t xml:space="preserve"> </w:t>
      </w:r>
      <w:proofErr w:type="spellStart"/>
      <w:r>
        <w:rPr>
          <w:sz w:val="20"/>
          <w:szCs w:val="20"/>
        </w:rPr>
        <w:t>Ε.Κωνσταντινίδου</w:t>
      </w:r>
      <w:proofErr w:type="spellEnd"/>
      <w:r>
        <w:rPr>
          <w:sz w:val="20"/>
          <w:szCs w:val="20"/>
        </w:rPr>
        <w:t xml:space="preserve">, </w:t>
      </w:r>
      <w:proofErr w:type="spellStart"/>
      <w:r>
        <w:rPr>
          <w:sz w:val="20"/>
          <w:szCs w:val="20"/>
        </w:rPr>
        <w:t>Ε.Κοντεκάκη</w:t>
      </w:r>
      <w:proofErr w:type="spellEnd"/>
      <w:r>
        <w:rPr>
          <w:sz w:val="20"/>
          <w:szCs w:val="20"/>
        </w:rPr>
        <w:t xml:space="preserve">, </w:t>
      </w:r>
      <w:proofErr w:type="spellStart"/>
      <w:r>
        <w:rPr>
          <w:b/>
          <w:sz w:val="20"/>
          <w:szCs w:val="20"/>
        </w:rPr>
        <w:t>Α.Κέφας</w:t>
      </w:r>
      <w:proofErr w:type="spellEnd"/>
      <w:r>
        <w:rPr>
          <w:sz w:val="20"/>
          <w:szCs w:val="20"/>
        </w:rPr>
        <w:t xml:space="preserve">, Θ. Κωνσταντινίδης, </w:t>
      </w:r>
      <w:proofErr w:type="spellStart"/>
      <w:r>
        <w:rPr>
          <w:sz w:val="20"/>
          <w:szCs w:val="20"/>
        </w:rPr>
        <w:t>Ι.Ρωμανίδου</w:t>
      </w:r>
      <w:proofErr w:type="spellEnd"/>
      <w:r>
        <w:rPr>
          <w:sz w:val="20"/>
          <w:szCs w:val="20"/>
        </w:rPr>
        <w:t xml:space="preserve">, </w:t>
      </w:r>
      <w:proofErr w:type="spellStart"/>
      <w:r>
        <w:rPr>
          <w:sz w:val="20"/>
          <w:szCs w:val="20"/>
        </w:rPr>
        <w:t>Ε.Φωτιάδου</w:t>
      </w:r>
      <w:proofErr w:type="spellEnd"/>
      <w:r>
        <w:rPr>
          <w:sz w:val="20"/>
          <w:szCs w:val="20"/>
        </w:rPr>
        <w:t xml:space="preserve">, </w:t>
      </w:r>
      <w:proofErr w:type="spellStart"/>
      <w:r>
        <w:rPr>
          <w:sz w:val="20"/>
          <w:szCs w:val="20"/>
        </w:rPr>
        <w:t>Β.Ρεκάρη</w:t>
      </w:r>
      <w:proofErr w:type="spellEnd"/>
      <w:r>
        <w:rPr>
          <w:sz w:val="20"/>
          <w:szCs w:val="20"/>
        </w:rPr>
        <w:t xml:space="preserve">, </w:t>
      </w:r>
      <w:proofErr w:type="spellStart"/>
      <w:r>
        <w:rPr>
          <w:sz w:val="20"/>
          <w:szCs w:val="20"/>
        </w:rPr>
        <w:t>Ε.Τριανταφυλλίδου</w:t>
      </w:r>
      <w:proofErr w:type="spellEnd"/>
      <w:r>
        <w:rPr>
          <w:sz w:val="20"/>
          <w:szCs w:val="20"/>
        </w:rPr>
        <w:t xml:space="preserve">, </w:t>
      </w:r>
      <w:proofErr w:type="spellStart"/>
      <w:r>
        <w:rPr>
          <w:sz w:val="20"/>
          <w:szCs w:val="20"/>
        </w:rPr>
        <w:t>Σ.Ζησάκη</w:t>
      </w:r>
      <w:proofErr w:type="spellEnd"/>
      <w:r>
        <w:rPr>
          <w:sz w:val="20"/>
          <w:szCs w:val="20"/>
        </w:rPr>
        <w:t xml:space="preserve">, </w:t>
      </w:r>
      <w:proofErr w:type="spellStart"/>
      <w:r>
        <w:rPr>
          <w:sz w:val="20"/>
          <w:szCs w:val="20"/>
        </w:rPr>
        <w:t>Ε.Κασμερίδου</w:t>
      </w:r>
      <w:proofErr w:type="spellEnd"/>
      <w:r>
        <w:rPr>
          <w:sz w:val="20"/>
          <w:szCs w:val="20"/>
        </w:rPr>
        <w:t xml:space="preserve">, </w:t>
      </w:r>
      <w:proofErr w:type="spellStart"/>
      <w:r>
        <w:rPr>
          <w:sz w:val="20"/>
          <w:szCs w:val="20"/>
        </w:rPr>
        <w:t>Μ.Ανδρεάδου</w:t>
      </w:r>
      <w:proofErr w:type="spellEnd"/>
      <w:r>
        <w:rPr>
          <w:sz w:val="20"/>
          <w:szCs w:val="20"/>
        </w:rPr>
        <w:t xml:space="preserve">, </w:t>
      </w:r>
      <w:proofErr w:type="spellStart"/>
      <w:r>
        <w:rPr>
          <w:sz w:val="20"/>
          <w:szCs w:val="20"/>
        </w:rPr>
        <w:t>Κ.Κανταρτζή</w:t>
      </w:r>
      <w:proofErr w:type="spellEnd"/>
      <w:r>
        <w:rPr>
          <w:sz w:val="20"/>
          <w:szCs w:val="20"/>
        </w:rPr>
        <w:t xml:space="preserve">, </w:t>
      </w:r>
      <w:proofErr w:type="spellStart"/>
      <w:r>
        <w:rPr>
          <w:sz w:val="20"/>
          <w:szCs w:val="20"/>
        </w:rPr>
        <w:t>Κ.Μαυροματίδης</w:t>
      </w:r>
      <w:proofErr w:type="spellEnd"/>
      <w:r>
        <w:rPr>
          <w:sz w:val="20"/>
          <w:szCs w:val="20"/>
        </w:rPr>
        <w:t xml:space="preserve">, </w:t>
      </w:r>
      <w:proofErr w:type="spellStart"/>
      <w:r>
        <w:rPr>
          <w:sz w:val="20"/>
          <w:szCs w:val="20"/>
        </w:rPr>
        <w:t>Γ.Μαρτίνης</w:t>
      </w:r>
      <w:proofErr w:type="spellEnd"/>
      <w:r>
        <w:rPr>
          <w:sz w:val="20"/>
          <w:szCs w:val="20"/>
        </w:rPr>
        <w:t xml:space="preserve">, </w:t>
      </w:r>
      <w:proofErr w:type="spellStart"/>
      <w:r>
        <w:rPr>
          <w:sz w:val="20"/>
          <w:szCs w:val="20"/>
        </w:rPr>
        <w:t>Μ.Πανοπούλου</w:t>
      </w:r>
      <w:proofErr w:type="spellEnd"/>
      <w:r>
        <w:rPr>
          <w:sz w:val="20"/>
          <w:szCs w:val="20"/>
        </w:rPr>
        <w:t xml:space="preserve">, </w:t>
      </w:r>
      <w:proofErr w:type="spellStart"/>
      <w:r>
        <w:rPr>
          <w:sz w:val="20"/>
          <w:szCs w:val="20"/>
        </w:rPr>
        <w:t>Κ.Μιμίδης</w:t>
      </w:r>
      <w:proofErr w:type="spellEnd"/>
      <w:r>
        <w:rPr>
          <w:sz w:val="20"/>
          <w:szCs w:val="20"/>
        </w:rPr>
        <w:t xml:space="preserve"> – 19</w:t>
      </w:r>
      <w:r>
        <w:rPr>
          <w:sz w:val="20"/>
          <w:szCs w:val="20"/>
          <w:vertAlign w:val="superscript"/>
        </w:rPr>
        <w:t>ο</w:t>
      </w:r>
      <w:r>
        <w:rPr>
          <w:sz w:val="20"/>
          <w:szCs w:val="20"/>
        </w:rPr>
        <w:t xml:space="preserve"> </w:t>
      </w:r>
      <w:proofErr w:type="spellStart"/>
      <w:r>
        <w:rPr>
          <w:sz w:val="20"/>
          <w:szCs w:val="20"/>
        </w:rPr>
        <w:t>Ηπατολογικό</w:t>
      </w:r>
      <w:proofErr w:type="spellEnd"/>
      <w:r>
        <w:rPr>
          <w:sz w:val="20"/>
          <w:szCs w:val="20"/>
        </w:rPr>
        <w:t xml:space="preserve"> Συνέδριο, Ελληνική Εταιρία Μελέτης Ήπατος</w:t>
      </w:r>
    </w:p>
    <w:p w14:paraId="062D746E" w14:textId="77777777" w:rsidR="003C10B4" w:rsidRDefault="003C10B4">
      <w:pPr>
        <w:spacing w:after="0"/>
        <w:ind w:left="1701" w:hanging="1701"/>
        <w:jc w:val="both"/>
        <w:rPr>
          <w:sz w:val="20"/>
          <w:szCs w:val="20"/>
        </w:rPr>
      </w:pPr>
    </w:p>
    <w:p w14:paraId="18D85CF5" w14:textId="77777777" w:rsidR="003C10B4" w:rsidRDefault="00000000">
      <w:pPr>
        <w:spacing w:after="0"/>
        <w:ind w:left="1701" w:hanging="1701"/>
        <w:jc w:val="both"/>
        <w:rPr>
          <w:sz w:val="20"/>
          <w:szCs w:val="20"/>
        </w:rPr>
      </w:pPr>
      <w:bookmarkStart w:id="14" w:name="_heading=h.35nkun2" w:colFirst="0" w:colLast="0"/>
      <w:bookmarkEnd w:id="14"/>
      <w:r>
        <w:rPr>
          <w:sz w:val="20"/>
          <w:szCs w:val="20"/>
        </w:rPr>
        <w:t>11/2020</w:t>
      </w:r>
      <w:r>
        <w:rPr>
          <w:sz w:val="20"/>
          <w:szCs w:val="20"/>
        </w:rPr>
        <w:tab/>
      </w:r>
      <w:r>
        <w:rPr>
          <w:b/>
          <w:sz w:val="20"/>
          <w:szCs w:val="20"/>
        </w:rPr>
        <w:t xml:space="preserve">Η επίδραση της νεφρικής συμπαθητικής απονεύρωσης στη νεφρική λειτουργία των ασθενών με αρρύθμιστη αρτηριακή υπέρταση: δεδομένα από μία συστηματική ανασκόπηση και </w:t>
      </w:r>
      <w:proofErr w:type="spellStart"/>
      <w:r>
        <w:rPr>
          <w:b/>
          <w:sz w:val="20"/>
          <w:szCs w:val="20"/>
        </w:rPr>
        <w:t>μετα</w:t>
      </w:r>
      <w:proofErr w:type="spellEnd"/>
      <w:r>
        <w:rPr>
          <w:b/>
          <w:sz w:val="20"/>
          <w:szCs w:val="20"/>
        </w:rPr>
        <w:t>-ανάλυση με τυχαιοποιημένες και ελεγχόμενες με εικονική παρέμβαση μελέτες.</w:t>
      </w:r>
      <w:r>
        <w:rPr>
          <w:sz w:val="20"/>
          <w:szCs w:val="20"/>
        </w:rPr>
        <w:t xml:space="preserve"> </w:t>
      </w:r>
      <w:proofErr w:type="spellStart"/>
      <w:r>
        <w:rPr>
          <w:sz w:val="20"/>
          <w:szCs w:val="20"/>
        </w:rPr>
        <w:t>Δ.Πατουλιάς</w:t>
      </w:r>
      <w:proofErr w:type="spellEnd"/>
      <w:r>
        <w:rPr>
          <w:sz w:val="20"/>
          <w:szCs w:val="20"/>
        </w:rPr>
        <w:t xml:space="preserve">, </w:t>
      </w:r>
      <w:proofErr w:type="spellStart"/>
      <w:r>
        <w:rPr>
          <w:sz w:val="20"/>
          <w:szCs w:val="20"/>
        </w:rPr>
        <w:t>Κ.Ιμπριάλος</w:t>
      </w:r>
      <w:proofErr w:type="spellEnd"/>
      <w:r>
        <w:rPr>
          <w:sz w:val="20"/>
          <w:szCs w:val="20"/>
        </w:rPr>
        <w:t xml:space="preserve">, </w:t>
      </w:r>
      <w:proofErr w:type="spellStart"/>
      <w:r>
        <w:rPr>
          <w:sz w:val="20"/>
          <w:szCs w:val="20"/>
        </w:rPr>
        <w:t>Κ.Σταυρόπουλος</w:t>
      </w:r>
      <w:proofErr w:type="spellEnd"/>
      <w:r>
        <w:rPr>
          <w:sz w:val="20"/>
          <w:szCs w:val="20"/>
        </w:rPr>
        <w:t xml:space="preserve">, </w:t>
      </w:r>
      <w:proofErr w:type="spellStart"/>
      <w:r>
        <w:rPr>
          <w:sz w:val="20"/>
          <w:szCs w:val="20"/>
        </w:rPr>
        <w:t>Α.Κατσιμάρδου</w:t>
      </w:r>
      <w:proofErr w:type="spellEnd"/>
      <w:r>
        <w:rPr>
          <w:sz w:val="20"/>
          <w:szCs w:val="20"/>
        </w:rPr>
        <w:t xml:space="preserve">, </w:t>
      </w:r>
      <w:proofErr w:type="spellStart"/>
      <w:r>
        <w:rPr>
          <w:sz w:val="20"/>
          <w:szCs w:val="20"/>
        </w:rPr>
        <w:t>Μ.Γκόντη</w:t>
      </w:r>
      <w:proofErr w:type="spellEnd"/>
      <w:r>
        <w:rPr>
          <w:sz w:val="20"/>
          <w:szCs w:val="20"/>
        </w:rPr>
        <w:t xml:space="preserve">, </w:t>
      </w:r>
      <w:proofErr w:type="spellStart"/>
      <w:r>
        <w:rPr>
          <w:sz w:val="20"/>
          <w:szCs w:val="20"/>
        </w:rPr>
        <w:t>Ι.Λινάρδου</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Μ.Μαυρίδου</w:t>
      </w:r>
      <w:proofErr w:type="spellEnd"/>
      <w:r>
        <w:rPr>
          <w:sz w:val="20"/>
          <w:szCs w:val="20"/>
        </w:rPr>
        <w:t xml:space="preserve">, </w:t>
      </w:r>
      <w:proofErr w:type="spellStart"/>
      <w:r>
        <w:rPr>
          <w:sz w:val="20"/>
          <w:szCs w:val="20"/>
        </w:rPr>
        <w:t>Κ.Πετίδης</w:t>
      </w:r>
      <w:proofErr w:type="spellEnd"/>
      <w:r>
        <w:rPr>
          <w:sz w:val="20"/>
          <w:szCs w:val="20"/>
        </w:rPr>
        <w:t xml:space="preserve">, </w:t>
      </w:r>
      <w:proofErr w:type="spellStart"/>
      <w:r>
        <w:rPr>
          <w:sz w:val="20"/>
          <w:szCs w:val="20"/>
        </w:rPr>
        <w:t>Μ.Δούμας</w:t>
      </w:r>
      <w:proofErr w:type="spellEnd"/>
      <w:r>
        <w:rPr>
          <w:sz w:val="20"/>
          <w:szCs w:val="20"/>
        </w:rPr>
        <w:t xml:space="preserve"> – 20</w:t>
      </w:r>
      <w:r>
        <w:rPr>
          <w:sz w:val="20"/>
          <w:szCs w:val="20"/>
          <w:vertAlign w:val="superscript"/>
        </w:rPr>
        <w:t>ο</w:t>
      </w:r>
      <w:r>
        <w:rPr>
          <w:sz w:val="20"/>
          <w:szCs w:val="20"/>
        </w:rPr>
        <w:t xml:space="preserve"> Πανελλήνιο Συνέδριο Υπέρτασης, Ελληνική Εταιρία Υπέρτασης</w:t>
      </w:r>
    </w:p>
    <w:p w14:paraId="3F72D0EF" w14:textId="77777777" w:rsidR="003C10B4" w:rsidRDefault="003C10B4">
      <w:pPr>
        <w:spacing w:after="0"/>
        <w:ind w:left="1701" w:hanging="1701"/>
        <w:jc w:val="both"/>
        <w:rPr>
          <w:sz w:val="20"/>
          <w:szCs w:val="20"/>
        </w:rPr>
      </w:pPr>
    </w:p>
    <w:p w14:paraId="32C647ED" w14:textId="77777777" w:rsidR="003C10B4" w:rsidRDefault="00000000">
      <w:pPr>
        <w:spacing w:after="0"/>
        <w:ind w:left="1701" w:hanging="1701"/>
        <w:jc w:val="both"/>
        <w:rPr>
          <w:sz w:val="20"/>
          <w:szCs w:val="20"/>
        </w:rPr>
      </w:pPr>
      <w:r>
        <w:rPr>
          <w:sz w:val="20"/>
          <w:szCs w:val="20"/>
        </w:rPr>
        <w:t>11/2020</w:t>
      </w:r>
      <w:r>
        <w:rPr>
          <w:sz w:val="20"/>
          <w:szCs w:val="20"/>
        </w:rPr>
        <w:tab/>
      </w:r>
      <w:r>
        <w:rPr>
          <w:b/>
          <w:sz w:val="20"/>
          <w:szCs w:val="20"/>
        </w:rPr>
        <w:t xml:space="preserve">Αποτελέσματα της ελεγχόμενης εικονικής παρέμβασης στα επίπεδα των τιμών αρτηριακής πίεσης ασθενών με μη ελεγχόμενη αρτηριακή υπέρταση: μια συστηματική ανασκόπηση και </w:t>
      </w:r>
      <w:proofErr w:type="spellStart"/>
      <w:r>
        <w:rPr>
          <w:b/>
          <w:sz w:val="20"/>
          <w:szCs w:val="20"/>
        </w:rPr>
        <w:t>μετα</w:t>
      </w:r>
      <w:proofErr w:type="spellEnd"/>
      <w:r>
        <w:rPr>
          <w:b/>
          <w:sz w:val="20"/>
          <w:szCs w:val="20"/>
        </w:rPr>
        <w:t xml:space="preserve">-ανάλυση μελετών με </w:t>
      </w:r>
      <w:proofErr w:type="spellStart"/>
      <w:r>
        <w:rPr>
          <w:b/>
          <w:sz w:val="20"/>
          <w:szCs w:val="20"/>
        </w:rPr>
        <w:t>νεφρικήσυμπαθητική</w:t>
      </w:r>
      <w:proofErr w:type="spellEnd"/>
      <w:r>
        <w:rPr>
          <w:b/>
          <w:sz w:val="20"/>
          <w:szCs w:val="20"/>
        </w:rPr>
        <w:t xml:space="preserve"> απονεύρωση.</w:t>
      </w:r>
      <w:r>
        <w:rPr>
          <w:sz w:val="20"/>
          <w:szCs w:val="20"/>
        </w:rPr>
        <w:t xml:space="preserve"> </w:t>
      </w:r>
      <w:proofErr w:type="spellStart"/>
      <w:r>
        <w:rPr>
          <w:sz w:val="20"/>
          <w:szCs w:val="20"/>
        </w:rPr>
        <w:t>Δ.Πατουλιάς</w:t>
      </w:r>
      <w:proofErr w:type="spellEnd"/>
      <w:r>
        <w:rPr>
          <w:sz w:val="20"/>
          <w:szCs w:val="20"/>
        </w:rPr>
        <w:t xml:space="preserve">, </w:t>
      </w:r>
      <w:proofErr w:type="spellStart"/>
      <w:r>
        <w:rPr>
          <w:sz w:val="20"/>
          <w:szCs w:val="20"/>
        </w:rPr>
        <w:t>Μ.Καλογήρου</w:t>
      </w:r>
      <w:proofErr w:type="spellEnd"/>
      <w:r>
        <w:rPr>
          <w:sz w:val="20"/>
          <w:szCs w:val="20"/>
        </w:rPr>
        <w:t xml:space="preserve">, </w:t>
      </w:r>
      <w:proofErr w:type="spellStart"/>
      <w:r>
        <w:rPr>
          <w:sz w:val="20"/>
          <w:szCs w:val="20"/>
        </w:rPr>
        <w:t>Κ.Σταυρόπουλος</w:t>
      </w:r>
      <w:proofErr w:type="spellEnd"/>
      <w:r>
        <w:rPr>
          <w:sz w:val="20"/>
          <w:szCs w:val="20"/>
        </w:rPr>
        <w:t xml:space="preserve">, </w:t>
      </w:r>
      <w:proofErr w:type="spellStart"/>
      <w:r>
        <w:rPr>
          <w:sz w:val="20"/>
          <w:szCs w:val="20"/>
        </w:rPr>
        <w:t>Α.Καστιμάρδου</w:t>
      </w:r>
      <w:proofErr w:type="spellEnd"/>
      <w:r>
        <w:rPr>
          <w:sz w:val="20"/>
          <w:szCs w:val="20"/>
        </w:rPr>
        <w:t xml:space="preserve">, </w:t>
      </w:r>
      <w:proofErr w:type="spellStart"/>
      <w:r>
        <w:rPr>
          <w:sz w:val="20"/>
          <w:szCs w:val="20"/>
        </w:rPr>
        <w:t>Κ.Ιμπριάλος</w:t>
      </w:r>
      <w:proofErr w:type="spellEnd"/>
      <w:r>
        <w:rPr>
          <w:sz w:val="20"/>
          <w:szCs w:val="20"/>
        </w:rPr>
        <w:t xml:space="preserve">, </w:t>
      </w:r>
      <w:proofErr w:type="spellStart"/>
      <w:r>
        <w:rPr>
          <w:sz w:val="20"/>
          <w:szCs w:val="20"/>
        </w:rPr>
        <w:t>Κ.Κουτσαμπασόπουλος</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Φ.Σίσκος</w:t>
      </w:r>
      <w:proofErr w:type="spellEnd"/>
      <w:r>
        <w:rPr>
          <w:sz w:val="20"/>
          <w:szCs w:val="20"/>
        </w:rPr>
        <w:t xml:space="preserve">, </w:t>
      </w:r>
      <w:proofErr w:type="spellStart"/>
      <w:r>
        <w:rPr>
          <w:sz w:val="20"/>
          <w:szCs w:val="20"/>
        </w:rPr>
        <w:t>Κ.Πετίδης</w:t>
      </w:r>
      <w:proofErr w:type="spellEnd"/>
      <w:r>
        <w:rPr>
          <w:sz w:val="20"/>
          <w:szCs w:val="20"/>
        </w:rPr>
        <w:t xml:space="preserve">, </w:t>
      </w:r>
      <w:proofErr w:type="spellStart"/>
      <w:r>
        <w:rPr>
          <w:sz w:val="20"/>
          <w:szCs w:val="20"/>
        </w:rPr>
        <w:t>Μ.Δούμας</w:t>
      </w:r>
      <w:proofErr w:type="spellEnd"/>
      <w:r>
        <w:rPr>
          <w:sz w:val="20"/>
          <w:szCs w:val="20"/>
        </w:rPr>
        <w:t xml:space="preserve"> - 20</w:t>
      </w:r>
      <w:r>
        <w:rPr>
          <w:sz w:val="20"/>
          <w:szCs w:val="20"/>
          <w:vertAlign w:val="superscript"/>
        </w:rPr>
        <w:t>ο</w:t>
      </w:r>
      <w:r>
        <w:rPr>
          <w:sz w:val="20"/>
          <w:szCs w:val="20"/>
        </w:rPr>
        <w:t xml:space="preserve"> Πανελλήνιο Συνέδριο Υπέρτασης, Ελληνική Εταιρία Υπέρτασης</w:t>
      </w:r>
    </w:p>
    <w:p w14:paraId="7BC22689" w14:textId="77777777" w:rsidR="003C10B4" w:rsidRDefault="003C10B4">
      <w:pPr>
        <w:spacing w:after="0"/>
        <w:ind w:left="1701" w:hanging="1701"/>
        <w:jc w:val="both"/>
        <w:rPr>
          <w:sz w:val="20"/>
          <w:szCs w:val="20"/>
        </w:rPr>
      </w:pPr>
    </w:p>
    <w:p w14:paraId="624D54FF" w14:textId="77777777" w:rsidR="003C10B4" w:rsidRDefault="00000000">
      <w:pPr>
        <w:spacing w:after="0"/>
        <w:ind w:left="1701" w:hanging="1701"/>
        <w:jc w:val="both"/>
        <w:rPr>
          <w:sz w:val="20"/>
          <w:szCs w:val="20"/>
        </w:rPr>
      </w:pPr>
      <w:r>
        <w:rPr>
          <w:sz w:val="20"/>
          <w:szCs w:val="20"/>
        </w:rPr>
        <w:t>09/2020</w:t>
      </w:r>
      <w:r>
        <w:rPr>
          <w:sz w:val="20"/>
          <w:szCs w:val="20"/>
        </w:rPr>
        <w:tab/>
      </w:r>
      <w:r>
        <w:rPr>
          <w:b/>
          <w:sz w:val="20"/>
          <w:szCs w:val="20"/>
        </w:rPr>
        <w:t>Παράγοντες που επηρεάζουν τη συχνότητα της σεξουαλικής δυσλειτουργίας σε άνδρες με σακχαρώδη διαβήτη τύπου 1.</w:t>
      </w:r>
      <w:r>
        <w:rPr>
          <w:sz w:val="20"/>
          <w:szCs w:val="20"/>
        </w:rPr>
        <w:t xml:space="preserve"> </w:t>
      </w:r>
      <w:proofErr w:type="spellStart"/>
      <w:r>
        <w:rPr>
          <w:sz w:val="20"/>
          <w:szCs w:val="20"/>
        </w:rPr>
        <w:t>Ι.Ζωγράφου</w:t>
      </w:r>
      <w:proofErr w:type="spellEnd"/>
      <w:r>
        <w:rPr>
          <w:sz w:val="20"/>
          <w:szCs w:val="20"/>
        </w:rPr>
        <w:t xml:space="preserve">, </w:t>
      </w:r>
      <w:proofErr w:type="spellStart"/>
      <w:r>
        <w:rPr>
          <w:sz w:val="20"/>
          <w:szCs w:val="20"/>
        </w:rPr>
        <w:t>Ε.Κολλάρη</w:t>
      </w:r>
      <w:proofErr w:type="spellEnd"/>
      <w:r>
        <w:rPr>
          <w:sz w:val="20"/>
          <w:szCs w:val="20"/>
        </w:rPr>
        <w:t xml:space="preserve">, </w:t>
      </w:r>
      <w:proofErr w:type="spellStart"/>
      <w:r>
        <w:rPr>
          <w:sz w:val="20"/>
          <w:szCs w:val="20"/>
        </w:rPr>
        <w:t>Α.Σαχινίδης</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Μ.Γκόντη</w:t>
      </w:r>
      <w:proofErr w:type="spellEnd"/>
      <w:r>
        <w:rPr>
          <w:sz w:val="20"/>
          <w:szCs w:val="20"/>
        </w:rPr>
        <w:t xml:space="preserve">, </w:t>
      </w:r>
      <w:proofErr w:type="spellStart"/>
      <w:r>
        <w:rPr>
          <w:sz w:val="20"/>
          <w:szCs w:val="20"/>
        </w:rPr>
        <w:t>Α.Ρέκλου</w:t>
      </w:r>
      <w:proofErr w:type="spellEnd"/>
      <w:r>
        <w:rPr>
          <w:sz w:val="20"/>
          <w:szCs w:val="20"/>
        </w:rPr>
        <w:t xml:space="preserve">, </w:t>
      </w:r>
      <w:proofErr w:type="spellStart"/>
      <w:r>
        <w:rPr>
          <w:sz w:val="20"/>
          <w:szCs w:val="20"/>
        </w:rPr>
        <w:t>Χ.Σαμπάνη</w:t>
      </w:r>
      <w:proofErr w:type="spellEnd"/>
      <w:r>
        <w:rPr>
          <w:sz w:val="20"/>
          <w:szCs w:val="20"/>
        </w:rPr>
        <w:t xml:space="preserve"> – 18</w:t>
      </w:r>
      <w:r>
        <w:rPr>
          <w:sz w:val="20"/>
          <w:szCs w:val="20"/>
          <w:vertAlign w:val="superscript"/>
        </w:rPr>
        <w:t>ο</w:t>
      </w:r>
      <w:r>
        <w:rPr>
          <w:sz w:val="20"/>
          <w:szCs w:val="20"/>
        </w:rPr>
        <w:t xml:space="preserve"> </w:t>
      </w:r>
      <w:proofErr w:type="spellStart"/>
      <w:r>
        <w:rPr>
          <w:sz w:val="20"/>
          <w:szCs w:val="20"/>
        </w:rPr>
        <w:t>Παννελήνιο</w:t>
      </w:r>
      <w:proofErr w:type="spellEnd"/>
      <w:r>
        <w:rPr>
          <w:sz w:val="20"/>
          <w:szCs w:val="20"/>
        </w:rPr>
        <w:t xml:space="preserve"> Διαβητολογικό Συνέδριο, Ελληνική Διαβητολογική Εταιρία</w:t>
      </w:r>
    </w:p>
    <w:p w14:paraId="4BC2A4CF" w14:textId="77777777" w:rsidR="003C10B4" w:rsidRDefault="003C10B4">
      <w:pPr>
        <w:spacing w:after="0"/>
        <w:ind w:left="1701" w:hanging="1701"/>
        <w:jc w:val="both"/>
        <w:rPr>
          <w:sz w:val="20"/>
          <w:szCs w:val="20"/>
        </w:rPr>
      </w:pPr>
    </w:p>
    <w:p w14:paraId="053981CE" w14:textId="77777777" w:rsidR="003C10B4" w:rsidRDefault="00000000">
      <w:pPr>
        <w:spacing w:after="0"/>
        <w:ind w:left="1701" w:hanging="1701"/>
        <w:jc w:val="both"/>
        <w:rPr>
          <w:sz w:val="20"/>
          <w:szCs w:val="20"/>
        </w:rPr>
      </w:pPr>
      <w:r>
        <w:rPr>
          <w:sz w:val="20"/>
          <w:szCs w:val="20"/>
        </w:rPr>
        <w:t>03/2020</w:t>
      </w:r>
      <w:r>
        <w:rPr>
          <w:sz w:val="20"/>
          <w:szCs w:val="20"/>
        </w:rPr>
        <w:tab/>
      </w:r>
      <w:r>
        <w:rPr>
          <w:b/>
          <w:sz w:val="20"/>
          <w:szCs w:val="20"/>
        </w:rPr>
        <w:t xml:space="preserve">Αορτίτιδα σε ασθενή με </w:t>
      </w:r>
      <w:proofErr w:type="spellStart"/>
      <w:r>
        <w:rPr>
          <w:b/>
          <w:sz w:val="20"/>
          <w:szCs w:val="20"/>
        </w:rPr>
        <w:t>παρατεινόμενο</w:t>
      </w:r>
      <w:proofErr w:type="spellEnd"/>
      <w:r>
        <w:rPr>
          <w:b/>
          <w:sz w:val="20"/>
          <w:szCs w:val="20"/>
        </w:rPr>
        <w:t xml:space="preserve">  εμπύρετο και </w:t>
      </w:r>
      <w:proofErr w:type="spellStart"/>
      <w:r>
        <w:rPr>
          <w:b/>
          <w:sz w:val="20"/>
          <w:szCs w:val="20"/>
        </w:rPr>
        <w:t>ορθόχρωμη</w:t>
      </w:r>
      <w:proofErr w:type="spellEnd"/>
      <w:r>
        <w:rPr>
          <w:b/>
          <w:sz w:val="20"/>
          <w:szCs w:val="20"/>
        </w:rPr>
        <w:t xml:space="preserve"> αναιμία. </w:t>
      </w:r>
      <w:proofErr w:type="spellStart"/>
      <w:r>
        <w:rPr>
          <w:b/>
          <w:sz w:val="20"/>
          <w:szCs w:val="20"/>
        </w:rPr>
        <w:t>Α.Κέφας</w:t>
      </w:r>
      <w:proofErr w:type="spellEnd"/>
      <w:r>
        <w:rPr>
          <w:sz w:val="20"/>
          <w:szCs w:val="20"/>
        </w:rPr>
        <w:t xml:space="preserve">, </w:t>
      </w:r>
      <w:proofErr w:type="spellStart"/>
      <w:r>
        <w:rPr>
          <w:sz w:val="20"/>
          <w:szCs w:val="20"/>
        </w:rPr>
        <w:t>Α.Δημοσιάρη</w:t>
      </w:r>
      <w:proofErr w:type="spellEnd"/>
      <w:r>
        <w:rPr>
          <w:sz w:val="20"/>
          <w:szCs w:val="20"/>
        </w:rPr>
        <w:t xml:space="preserve">, </w:t>
      </w:r>
      <w:proofErr w:type="spellStart"/>
      <w:r>
        <w:rPr>
          <w:sz w:val="20"/>
          <w:szCs w:val="20"/>
        </w:rPr>
        <w:t>Θ.Δημητρούλας</w:t>
      </w:r>
      <w:proofErr w:type="spellEnd"/>
      <w:r>
        <w:rPr>
          <w:sz w:val="20"/>
          <w:szCs w:val="20"/>
        </w:rPr>
        <w:t xml:space="preserve">, </w:t>
      </w:r>
      <w:proofErr w:type="spellStart"/>
      <w:r>
        <w:rPr>
          <w:sz w:val="20"/>
          <w:szCs w:val="20"/>
        </w:rPr>
        <w:t>Α.Γαρύφαλλος</w:t>
      </w:r>
      <w:proofErr w:type="spellEnd"/>
      <w:r>
        <w:rPr>
          <w:sz w:val="20"/>
          <w:szCs w:val="20"/>
        </w:rPr>
        <w:t xml:space="preserve"> – 9</w:t>
      </w:r>
      <w:r>
        <w:rPr>
          <w:sz w:val="20"/>
          <w:szCs w:val="20"/>
          <w:vertAlign w:val="superscript"/>
        </w:rPr>
        <w:t>ο</w:t>
      </w:r>
      <w:r>
        <w:rPr>
          <w:sz w:val="20"/>
          <w:szCs w:val="20"/>
        </w:rPr>
        <w:t xml:space="preserve"> Επιστημονικό Συνέδριο Τμήματος Ιατρικής </w:t>
      </w:r>
      <w:proofErr w:type="spellStart"/>
      <w:r>
        <w:rPr>
          <w:sz w:val="20"/>
          <w:szCs w:val="20"/>
        </w:rPr>
        <w:t>Α.Π.Θ</w:t>
      </w:r>
      <w:proofErr w:type="spellEnd"/>
      <w:r>
        <w:rPr>
          <w:sz w:val="20"/>
          <w:szCs w:val="20"/>
        </w:rPr>
        <w:t xml:space="preserve"> </w:t>
      </w:r>
    </w:p>
    <w:p w14:paraId="0A355ED5" w14:textId="77777777" w:rsidR="003C10B4" w:rsidRDefault="003C10B4">
      <w:pPr>
        <w:spacing w:after="0"/>
        <w:ind w:left="1701" w:hanging="1701"/>
        <w:jc w:val="both"/>
        <w:rPr>
          <w:sz w:val="20"/>
          <w:szCs w:val="20"/>
        </w:rPr>
      </w:pPr>
    </w:p>
    <w:p w14:paraId="3C83BE30" w14:textId="77777777" w:rsidR="003C10B4" w:rsidRDefault="00000000">
      <w:pPr>
        <w:spacing w:after="0"/>
        <w:ind w:left="1701" w:hanging="1701"/>
        <w:jc w:val="both"/>
        <w:rPr>
          <w:sz w:val="20"/>
          <w:szCs w:val="20"/>
        </w:rPr>
      </w:pPr>
      <w:r>
        <w:rPr>
          <w:sz w:val="20"/>
          <w:szCs w:val="20"/>
        </w:rPr>
        <w:t>03/2020</w:t>
      </w:r>
      <w:r>
        <w:rPr>
          <w:sz w:val="20"/>
          <w:szCs w:val="20"/>
        </w:rPr>
        <w:tab/>
      </w:r>
      <w:r>
        <w:rPr>
          <w:b/>
          <w:sz w:val="20"/>
          <w:szCs w:val="20"/>
        </w:rPr>
        <w:t xml:space="preserve">Εμφάνιση έρπητα ζωστήρα σε ογκολογικό ασθενή. </w:t>
      </w:r>
      <w:proofErr w:type="spellStart"/>
      <w:r>
        <w:rPr>
          <w:b/>
          <w:sz w:val="20"/>
          <w:szCs w:val="20"/>
        </w:rPr>
        <w:t>Α.Κέφας</w:t>
      </w:r>
      <w:proofErr w:type="spellEnd"/>
      <w:r>
        <w:rPr>
          <w:sz w:val="20"/>
          <w:szCs w:val="20"/>
        </w:rPr>
        <w:t xml:space="preserve">, </w:t>
      </w:r>
      <w:proofErr w:type="spellStart"/>
      <w:r>
        <w:rPr>
          <w:sz w:val="20"/>
          <w:szCs w:val="20"/>
        </w:rPr>
        <w:t>Μ.Μαυρίδου</w:t>
      </w:r>
      <w:proofErr w:type="spellEnd"/>
      <w:r>
        <w:rPr>
          <w:sz w:val="20"/>
          <w:szCs w:val="20"/>
        </w:rPr>
        <w:t xml:space="preserve">, </w:t>
      </w:r>
      <w:proofErr w:type="spellStart"/>
      <w:r>
        <w:rPr>
          <w:sz w:val="20"/>
          <w:szCs w:val="20"/>
        </w:rPr>
        <w:t>Φ.Σίσκος</w:t>
      </w:r>
      <w:proofErr w:type="spellEnd"/>
      <w:r>
        <w:rPr>
          <w:sz w:val="20"/>
          <w:szCs w:val="20"/>
        </w:rPr>
        <w:t xml:space="preserve">, </w:t>
      </w:r>
      <w:proofErr w:type="spellStart"/>
      <w:r>
        <w:rPr>
          <w:sz w:val="20"/>
          <w:szCs w:val="20"/>
        </w:rPr>
        <w:t>Κ.Χρήστου</w:t>
      </w:r>
      <w:proofErr w:type="spellEnd"/>
      <w:r>
        <w:rPr>
          <w:sz w:val="20"/>
          <w:szCs w:val="20"/>
        </w:rPr>
        <w:t xml:space="preserve">, </w:t>
      </w:r>
      <w:proofErr w:type="spellStart"/>
      <w:r>
        <w:rPr>
          <w:sz w:val="20"/>
          <w:szCs w:val="20"/>
        </w:rPr>
        <w:t>Α.Πυρπασοπούλου</w:t>
      </w:r>
      <w:proofErr w:type="spellEnd"/>
      <w:r>
        <w:rPr>
          <w:sz w:val="20"/>
          <w:szCs w:val="20"/>
        </w:rPr>
        <w:t xml:space="preserve">, </w:t>
      </w:r>
      <w:proofErr w:type="spellStart"/>
      <w:r>
        <w:rPr>
          <w:sz w:val="20"/>
          <w:szCs w:val="20"/>
        </w:rPr>
        <w:t>Κ.Πετίδης</w:t>
      </w:r>
      <w:proofErr w:type="spellEnd"/>
      <w:r>
        <w:rPr>
          <w:sz w:val="20"/>
          <w:szCs w:val="20"/>
        </w:rPr>
        <w:t xml:space="preserve">, </w:t>
      </w:r>
      <w:proofErr w:type="spellStart"/>
      <w:r>
        <w:rPr>
          <w:sz w:val="20"/>
          <w:szCs w:val="20"/>
        </w:rPr>
        <w:t>Σ.Χατζημηχαηλίδου</w:t>
      </w:r>
      <w:proofErr w:type="spellEnd"/>
      <w:r>
        <w:rPr>
          <w:sz w:val="20"/>
          <w:szCs w:val="20"/>
        </w:rPr>
        <w:t xml:space="preserve">, </w:t>
      </w:r>
      <w:proofErr w:type="spellStart"/>
      <w:r>
        <w:rPr>
          <w:sz w:val="20"/>
          <w:szCs w:val="20"/>
        </w:rPr>
        <w:t>Ε.Σιμουλίδου</w:t>
      </w:r>
      <w:proofErr w:type="spellEnd"/>
      <w:r>
        <w:rPr>
          <w:sz w:val="20"/>
          <w:szCs w:val="20"/>
        </w:rPr>
        <w:t xml:space="preserve">, </w:t>
      </w:r>
      <w:proofErr w:type="spellStart"/>
      <w:r>
        <w:rPr>
          <w:sz w:val="20"/>
          <w:szCs w:val="20"/>
        </w:rPr>
        <w:t>Α.Καραγιάννης</w:t>
      </w:r>
      <w:proofErr w:type="spellEnd"/>
      <w:r>
        <w:rPr>
          <w:sz w:val="20"/>
          <w:szCs w:val="20"/>
        </w:rPr>
        <w:t xml:space="preserve"> – 9</w:t>
      </w:r>
      <w:r>
        <w:rPr>
          <w:sz w:val="20"/>
          <w:szCs w:val="20"/>
          <w:vertAlign w:val="superscript"/>
        </w:rPr>
        <w:t>ο</w:t>
      </w:r>
      <w:r>
        <w:rPr>
          <w:sz w:val="20"/>
          <w:szCs w:val="20"/>
        </w:rPr>
        <w:t xml:space="preserve"> Επιστημονικό Συνέδριο Τμήματος Ιατρικής </w:t>
      </w:r>
      <w:proofErr w:type="spellStart"/>
      <w:r>
        <w:rPr>
          <w:sz w:val="20"/>
          <w:szCs w:val="20"/>
        </w:rPr>
        <w:t>Α.Π.Θ</w:t>
      </w:r>
      <w:proofErr w:type="spellEnd"/>
    </w:p>
    <w:p w14:paraId="252402BE" w14:textId="77777777" w:rsidR="003C10B4" w:rsidRDefault="003C10B4">
      <w:pPr>
        <w:spacing w:after="0"/>
        <w:ind w:left="1701" w:hanging="1701"/>
        <w:jc w:val="both"/>
        <w:rPr>
          <w:sz w:val="20"/>
          <w:szCs w:val="20"/>
        </w:rPr>
      </w:pPr>
    </w:p>
    <w:p w14:paraId="7189FB8D" w14:textId="77777777" w:rsidR="003C10B4" w:rsidRDefault="00000000">
      <w:pPr>
        <w:spacing w:after="0"/>
        <w:ind w:left="1701" w:hanging="1701"/>
        <w:jc w:val="both"/>
        <w:rPr>
          <w:sz w:val="20"/>
          <w:szCs w:val="20"/>
        </w:rPr>
      </w:pPr>
      <w:r>
        <w:rPr>
          <w:sz w:val="20"/>
          <w:szCs w:val="20"/>
        </w:rPr>
        <w:t>03/2020</w:t>
      </w:r>
      <w:r>
        <w:rPr>
          <w:sz w:val="20"/>
          <w:szCs w:val="20"/>
        </w:rPr>
        <w:tab/>
      </w:r>
      <w:r>
        <w:rPr>
          <w:b/>
          <w:sz w:val="20"/>
          <w:szCs w:val="20"/>
        </w:rPr>
        <w:t xml:space="preserve">Σηπτικό σύνδρομο μετά από </w:t>
      </w:r>
      <w:proofErr w:type="spellStart"/>
      <w:r>
        <w:rPr>
          <w:b/>
          <w:sz w:val="20"/>
          <w:szCs w:val="20"/>
        </w:rPr>
        <w:t>επιπλεγμένη</w:t>
      </w:r>
      <w:proofErr w:type="spellEnd"/>
      <w:r>
        <w:rPr>
          <w:b/>
          <w:sz w:val="20"/>
          <w:szCs w:val="20"/>
        </w:rPr>
        <w:t xml:space="preserve"> λοίμωξη ουροποιητικού σε ενήλικα.</w:t>
      </w:r>
      <w:r>
        <w:rPr>
          <w:sz w:val="20"/>
          <w:szCs w:val="20"/>
        </w:rPr>
        <w:t xml:space="preserve"> </w:t>
      </w:r>
      <w:proofErr w:type="spellStart"/>
      <w:r>
        <w:rPr>
          <w:sz w:val="20"/>
          <w:szCs w:val="20"/>
        </w:rPr>
        <w:t>Κ.Χαραλαμπίδης</w:t>
      </w:r>
      <w:proofErr w:type="spellEnd"/>
      <w:r>
        <w:rPr>
          <w:sz w:val="20"/>
          <w:szCs w:val="20"/>
        </w:rPr>
        <w:t xml:space="preserve">, </w:t>
      </w:r>
      <w:proofErr w:type="spellStart"/>
      <w:r>
        <w:rPr>
          <w:sz w:val="20"/>
          <w:szCs w:val="20"/>
        </w:rPr>
        <w:t>Μ.Γκόντη</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Κ.Ιμπριάλος</w:t>
      </w:r>
      <w:proofErr w:type="spellEnd"/>
      <w:r>
        <w:rPr>
          <w:sz w:val="20"/>
          <w:szCs w:val="20"/>
        </w:rPr>
        <w:t xml:space="preserve">, </w:t>
      </w:r>
      <w:proofErr w:type="spellStart"/>
      <w:r>
        <w:rPr>
          <w:sz w:val="20"/>
          <w:szCs w:val="20"/>
        </w:rPr>
        <w:t>Α.Κατσιμάρδου</w:t>
      </w:r>
      <w:proofErr w:type="spellEnd"/>
      <w:r>
        <w:rPr>
          <w:sz w:val="20"/>
          <w:szCs w:val="20"/>
        </w:rPr>
        <w:t xml:space="preserve">, </w:t>
      </w:r>
      <w:proofErr w:type="spellStart"/>
      <w:r>
        <w:rPr>
          <w:sz w:val="20"/>
          <w:szCs w:val="20"/>
        </w:rPr>
        <w:t>Μ.Δούμας</w:t>
      </w:r>
      <w:proofErr w:type="spellEnd"/>
      <w:r>
        <w:rPr>
          <w:sz w:val="20"/>
          <w:szCs w:val="20"/>
        </w:rPr>
        <w:t xml:space="preserve">, </w:t>
      </w:r>
      <w:proofErr w:type="spellStart"/>
      <w:r>
        <w:rPr>
          <w:sz w:val="20"/>
          <w:szCs w:val="20"/>
        </w:rPr>
        <w:t>Ι.Ζωγράφου</w:t>
      </w:r>
      <w:proofErr w:type="spellEnd"/>
      <w:r>
        <w:rPr>
          <w:sz w:val="20"/>
          <w:szCs w:val="20"/>
        </w:rPr>
        <w:t xml:space="preserve">, </w:t>
      </w:r>
      <w:proofErr w:type="spellStart"/>
      <w:r>
        <w:rPr>
          <w:sz w:val="20"/>
          <w:szCs w:val="20"/>
        </w:rPr>
        <w:t>Α.Καραγιάννης</w:t>
      </w:r>
      <w:proofErr w:type="spellEnd"/>
      <w:r>
        <w:rPr>
          <w:sz w:val="20"/>
          <w:szCs w:val="20"/>
        </w:rPr>
        <w:t xml:space="preserve"> – 9</w:t>
      </w:r>
      <w:r>
        <w:rPr>
          <w:sz w:val="20"/>
          <w:szCs w:val="20"/>
          <w:vertAlign w:val="superscript"/>
        </w:rPr>
        <w:t>ο</w:t>
      </w:r>
      <w:r>
        <w:rPr>
          <w:sz w:val="20"/>
          <w:szCs w:val="20"/>
        </w:rPr>
        <w:t xml:space="preserve"> Επιστημονικό Συνέδριο Τμήματος Ιατρικής </w:t>
      </w:r>
      <w:proofErr w:type="spellStart"/>
      <w:r>
        <w:rPr>
          <w:sz w:val="20"/>
          <w:szCs w:val="20"/>
        </w:rPr>
        <w:t>Α.Π.Θ</w:t>
      </w:r>
      <w:proofErr w:type="spellEnd"/>
    </w:p>
    <w:p w14:paraId="558449D5" w14:textId="77777777" w:rsidR="003C10B4" w:rsidRDefault="003C10B4">
      <w:pPr>
        <w:spacing w:after="0"/>
        <w:ind w:left="1701" w:hanging="1701"/>
        <w:jc w:val="both"/>
        <w:rPr>
          <w:sz w:val="20"/>
          <w:szCs w:val="20"/>
        </w:rPr>
      </w:pPr>
    </w:p>
    <w:p w14:paraId="4F1142B9" w14:textId="77777777" w:rsidR="003C10B4" w:rsidRDefault="00000000">
      <w:pPr>
        <w:spacing w:after="0"/>
        <w:ind w:left="1701" w:hanging="1701"/>
        <w:jc w:val="both"/>
        <w:rPr>
          <w:sz w:val="20"/>
          <w:szCs w:val="20"/>
        </w:rPr>
      </w:pPr>
      <w:r>
        <w:rPr>
          <w:sz w:val="20"/>
          <w:szCs w:val="20"/>
        </w:rPr>
        <w:t>03/2020</w:t>
      </w:r>
      <w:r>
        <w:rPr>
          <w:sz w:val="20"/>
          <w:szCs w:val="20"/>
        </w:rPr>
        <w:tab/>
      </w:r>
      <w:r>
        <w:rPr>
          <w:b/>
          <w:sz w:val="20"/>
          <w:szCs w:val="20"/>
        </w:rPr>
        <w:t xml:space="preserve">Σύνδρομο </w:t>
      </w:r>
      <w:proofErr w:type="spellStart"/>
      <w:r>
        <w:rPr>
          <w:b/>
          <w:sz w:val="20"/>
          <w:szCs w:val="20"/>
        </w:rPr>
        <w:t>Dress</w:t>
      </w:r>
      <w:proofErr w:type="spellEnd"/>
      <w:r>
        <w:rPr>
          <w:b/>
          <w:sz w:val="20"/>
          <w:szCs w:val="20"/>
        </w:rPr>
        <w:t xml:space="preserve"> σε ασθενή μετά από λήψη </w:t>
      </w:r>
      <w:proofErr w:type="spellStart"/>
      <w:r>
        <w:rPr>
          <w:b/>
          <w:sz w:val="20"/>
          <w:szCs w:val="20"/>
        </w:rPr>
        <w:t>αλλοπουρινόλης</w:t>
      </w:r>
      <w:proofErr w:type="spellEnd"/>
      <w:r>
        <w:rPr>
          <w:b/>
          <w:sz w:val="20"/>
          <w:szCs w:val="20"/>
        </w:rPr>
        <w:t>.</w:t>
      </w:r>
      <w:r>
        <w:rPr>
          <w:sz w:val="20"/>
          <w:szCs w:val="20"/>
        </w:rPr>
        <w:t xml:space="preserve"> </w:t>
      </w:r>
      <w:proofErr w:type="spellStart"/>
      <w:r>
        <w:rPr>
          <w:sz w:val="20"/>
          <w:szCs w:val="20"/>
        </w:rPr>
        <w:t>Μ.Μαυρίδου</w:t>
      </w:r>
      <w:proofErr w:type="spellEnd"/>
      <w:r>
        <w:rPr>
          <w:sz w:val="20"/>
          <w:szCs w:val="20"/>
        </w:rPr>
        <w:t xml:space="preserve">, </w:t>
      </w:r>
      <w:proofErr w:type="spellStart"/>
      <w:r>
        <w:rPr>
          <w:b/>
          <w:sz w:val="20"/>
          <w:szCs w:val="20"/>
        </w:rPr>
        <w:t>Α.Κέφας</w:t>
      </w:r>
      <w:proofErr w:type="spellEnd"/>
      <w:r>
        <w:rPr>
          <w:sz w:val="20"/>
          <w:szCs w:val="20"/>
        </w:rPr>
        <w:t xml:space="preserve">, </w:t>
      </w:r>
      <w:proofErr w:type="spellStart"/>
      <w:r>
        <w:rPr>
          <w:sz w:val="20"/>
          <w:szCs w:val="20"/>
        </w:rPr>
        <w:t>Σ.Τολιόπουλος</w:t>
      </w:r>
      <w:proofErr w:type="spellEnd"/>
      <w:r>
        <w:rPr>
          <w:sz w:val="20"/>
          <w:szCs w:val="20"/>
        </w:rPr>
        <w:t xml:space="preserve">, </w:t>
      </w:r>
      <w:proofErr w:type="spellStart"/>
      <w:r>
        <w:rPr>
          <w:sz w:val="20"/>
          <w:szCs w:val="20"/>
        </w:rPr>
        <w:t>Φ.Σίσκος</w:t>
      </w:r>
      <w:proofErr w:type="spellEnd"/>
      <w:r>
        <w:rPr>
          <w:sz w:val="20"/>
          <w:szCs w:val="20"/>
        </w:rPr>
        <w:t xml:space="preserve">, </w:t>
      </w:r>
      <w:proofErr w:type="spellStart"/>
      <w:r>
        <w:rPr>
          <w:sz w:val="20"/>
          <w:szCs w:val="20"/>
        </w:rPr>
        <w:t>Κ.Πετίδης</w:t>
      </w:r>
      <w:proofErr w:type="spellEnd"/>
      <w:r>
        <w:rPr>
          <w:sz w:val="20"/>
          <w:szCs w:val="20"/>
        </w:rPr>
        <w:t xml:space="preserve">, </w:t>
      </w:r>
      <w:proofErr w:type="spellStart"/>
      <w:r>
        <w:rPr>
          <w:sz w:val="20"/>
          <w:szCs w:val="20"/>
        </w:rPr>
        <w:t>Σ.Χατζημιχαηλίδου</w:t>
      </w:r>
      <w:proofErr w:type="spellEnd"/>
      <w:r>
        <w:rPr>
          <w:sz w:val="20"/>
          <w:szCs w:val="20"/>
        </w:rPr>
        <w:t xml:space="preserve">, </w:t>
      </w:r>
      <w:proofErr w:type="spellStart"/>
      <w:r>
        <w:rPr>
          <w:sz w:val="20"/>
          <w:szCs w:val="20"/>
        </w:rPr>
        <w:t>Ε.Σιμουλίδου</w:t>
      </w:r>
      <w:proofErr w:type="spellEnd"/>
      <w:r>
        <w:rPr>
          <w:sz w:val="20"/>
          <w:szCs w:val="20"/>
        </w:rPr>
        <w:t xml:space="preserve">, </w:t>
      </w:r>
      <w:proofErr w:type="spellStart"/>
      <w:r>
        <w:rPr>
          <w:sz w:val="20"/>
          <w:szCs w:val="20"/>
        </w:rPr>
        <w:t>Α.Πυρπασοπούλου</w:t>
      </w:r>
      <w:proofErr w:type="spellEnd"/>
      <w:r>
        <w:rPr>
          <w:sz w:val="20"/>
          <w:szCs w:val="20"/>
        </w:rPr>
        <w:t xml:space="preserve">, </w:t>
      </w:r>
      <w:proofErr w:type="spellStart"/>
      <w:r>
        <w:rPr>
          <w:sz w:val="20"/>
          <w:szCs w:val="20"/>
        </w:rPr>
        <w:t>Α.Καραγιάννης</w:t>
      </w:r>
      <w:proofErr w:type="spellEnd"/>
      <w:r>
        <w:rPr>
          <w:sz w:val="20"/>
          <w:szCs w:val="20"/>
        </w:rPr>
        <w:t xml:space="preserve"> – 9</w:t>
      </w:r>
      <w:r>
        <w:rPr>
          <w:sz w:val="20"/>
          <w:szCs w:val="20"/>
          <w:vertAlign w:val="superscript"/>
        </w:rPr>
        <w:t>ο</w:t>
      </w:r>
      <w:r>
        <w:rPr>
          <w:sz w:val="20"/>
          <w:szCs w:val="20"/>
        </w:rPr>
        <w:t xml:space="preserve"> Επιστημονικό Συνέδριο Τμήματος Ιατρικής </w:t>
      </w:r>
      <w:proofErr w:type="spellStart"/>
      <w:r>
        <w:rPr>
          <w:sz w:val="20"/>
          <w:szCs w:val="20"/>
        </w:rPr>
        <w:t>Α.Π.Θ</w:t>
      </w:r>
      <w:proofErr w:type="spellEnd"/>
    </w:p>
    <w:p w14:paraId="6439A4F2" w14:textId="77777777" w:rsidR="003C10B4" w:rsidRDefault="003C10B4">
      <w:pPr>
        <w:spacing w:after="0"/>
        <w:ind w:left="1701" w:hanging="1701"/>
        <w:jc w:val="both"/>
        <w:rPr>
          <w:sz w:val="20"/>
          <w:szCs w:val="20"/>
        </w:rPr>
      </w:pPr>
    </w:p>
    <w:p w14:paraId="1279CDC8" w14:textId="77777777" w:rsidR="003C10B4" w:rsidRDefault="00000000">
      <w:pPr>
        <w:spacing w:after="0"/>
        <w:ind w:left="1701" w:hanging="1701"/>
        <w:jc w:val="both"/>
        <w:rPr>
          <w:sz w:val="20"/>
          <w:szCs w:val="20"/>
        </w:rPr>
      </w:pPr>
      <w:r>
        <w:rPr>
          <w:sz w:val="20"/>
          <w:szCs w:val="20"/>
        </w:rPr>
        <w:t>03/2020</w:t>
      </w:r>
      <w:r>
        <w:rPr>
          <w:sz w:val="20"/>
          <w:szCs w:val="20"/>
        </w:rPr>
        <w:tab/>
      </w:r>
      <w:proofErr w:type="spellStart"/>
      <w:r>
        <w:rPr>
          <w:b/>
          <w:sz w:val="20"/>
          <w:szCs w:val="20"/>
        </w:rPr>
        <w:t>Υπερασβεστιαιμία</w:t>
      </w:r>
      <w:proofErr w:type="spellEnd"/>
      <w:r>
        <w:rPr>
          <w:b/>
          <w:sz w:val="20"/>
          <w:szCs w:val="20"/>
        </w:rPr>
        <w:t xml:space="preserve"> συνέπεια κατανάλωσης φαρμακευτικών σκευασμάτων σε ενήλικα ασθενή.</w:t>
      </w:r>
      <w:r>
        <w:rPr>
          <w:sz w:val="20"/>
          <w:szCs w:val="20"/>
        </w:rPr>
        <w:t xml:space="preserve"> </w:t>
      </w:r>
      <w:proofErr w:type="spellStart"/>
      <w:r>
        <w:rPr>
          <w:sz w:val="20"/>
          <w:szCs w:val="20"/>
        </w:rPr>
        <w:t>Μ.Γκόντη</w:t>
      </w:r>
      <w:proofErr w:type="spellEnd"/>
      <w:r>
        <w:rPr>
          <w:sz w:val="20"/>
          <w:szCs w:val="20"/>
        </w:rPr>
        <w:t xml:space="preserve">, </w:t>
      </w:r>
      <w:proofErr w:type="spellStart"/>
      <w:r>
        <w:rPr>
          <w:sz w:val="20"/>
          <w:szCs w:val="20"/>
        </w:rPr>
        <w:t>Μ.Καλογήρου</w:t>
      </w:r>
      <w:proofErr w:type="spellEnd"/>
      <w:r>
        <w:rPr>
          <w:sz w:val="20"/>
          <w:szCs w:val="20"/>
        </w:rPr>
        <w:t xml:space="preserve">, </w:t>
      </w:r>
      <w:proofErr w:type="spellStart"/>
      <w:r>
        <w:rPr>
          <w:b/>
          <w:sz w:val="20"/>
          <w:szCs w:val="20"/>
        </w:rPr>
        <w:t>Α.Κέφας</w:t>
      </w:r>
      <w:proofErr w:type="spellEnd"/>
      <w:r>
        <w:rPr>
          <w:b/>
          <w:sz w:val="20"/>
          <w:szCs w:val="20"/>
        </w:rPr>
        <w:t>,</w:t>
      </w:r>
      <w:r>
        <w:rPr>
          <w:sz w:val="20"/>
          <w:szCs w:val="20"/>
        </w:rPr>
        <w:t xml:space="preserve"> </w:t>
      </w:r>
      <w:proofErr w:type="spellStart"/>
      <w:r>
        <w:rPr>
          <w:sz w:val="20"/>
          <w:szCs w:val="20"/>
        </w:rPr>
        <w:t>Κ.Χρήστου</w:t>
      </w:r>
      <w:proofErr w:type="spellEnd"/>
      <w:r>
        <w:rPr>
          <w:sz w:val="20"/>
          <w:szCs w:val="20"/>
        </w:rPr>
        <w:t xml:space="preserve">, </w:t>
      </w:r>
      <w:proofErr w:type="spellStart"/>
      <w:r>
        <w:rPr>
          <w:sz w:val="20"/>
          <w:szCs w:val="20"/>
        </w:rPr>
        <w:t>Κ.Ιμπριάλος</w:t>
      </w:r>
      <w:proofErr w:type="spellEnd"/>
      <w:r>
        <w:rPr>
          <w:sz w:val="20"/>
          <w:szCs w:val="20"/>
        </w:rPr>
        <w:t xml:space="preserve">, </w:t>
      </w:r>
      <w:proofErr w:type="spellStart"/>
      <w:r>
        <w:rPr>
          <w:sz w:val="20"/>
          <w:szCs w:val="20"/>
        </w:rPr>
        <w:t>Κ.Πετίδης</w:t>
      </w:r>
      <w:proofErr w:type="spellEnd"/>
      <w:r>
        <w:rPr>
          <w:sz w:val="20"/>
          <w:szCs w:val="20"/>
        </w:rPr>
        <w:t xml:space="preserve">, </w:t>
      </w:r>
      <w:proofErr w:type="spellStart"/>
      <w:r>
        <w:rPr>
          <w:sz w:val="20"/>
          <w:szCs w:val="20"/>
        </w:rPr>
        <w:t>Α.Τσακμάκη</w:t>
      </w:r>
      <w:proofErr w:type="spellEnd"/>
      <w:r>
        <w:rPr>
          <w:sz w:val="20"/>
          <w:szCs w:val="20"/>
        </w:rPr>
        <w:t xml:space="preserve">, </w:t>
      </w:r>
      <w:proofErr w:type="spellStart"/>
      <w:r>
        <w:rPr>
          <w:sz w:val="20"/>
          <w:szCs w:val="20"/>
        </w:rPr>
        <w:t>Ι.Ζωγράφου</w:t>
      </w:r>
      <w:proofErr w:type="spellEnd"/>
      <w:r>
        <w:rPr>
          <w:sz w:val="20"/>
          <w:szCs w:val="20"/>
        </w:rPr>
        <w:t xml:space="preserve">, </w:t>
      </w:r>
      <w:proofErr w:type="spellStart"/>
      <w:r>
        <w:rPr>
          <w:sz w:val="20"/>
          <w:szCs w:val="20"/>
        </w:rPr>
        <w:t>Α.Καραγιάννης</w:t>
      </w:r>
      <w:proofErr w:type="spellEnd"/>
      <w:r>
        <w:rPr>
          <w:sz w:val="20"/>
          <w:szCs w:val="20"/>
        </w:rPr>
        <w:t xml:space="preserve"> – 9</w:t>
      </w:r>
      <w:r>
        <w:rPr>
          <w:sz w:val="20"/>
          <w:szCs w:val="20"/>
          <w:vertAlign w:val="superscript"/>
        </w:rPr>
        <w:t>ο</w:t>
      </w:r>
      <w:r>
        <w:rPr>
          <w:sz w:val="20"/>
          <w:szCs w:val="20"/>
        </w:rPr>
        <w:t xml:space="preserve"> Επιστημονικό Συνέδριο Τμήματος Ιατρικής </w:t>
      </w:r>
      <w:proofErr w:type="spellStart"/>
      <w:r>
        <w:rPr>
          <w:sz w:val="20"/>
          <w:szCs w:val="20"/>
        </w:rPr>
        <w:t>Α.Π.Θ</w:t>
      </w:r>
      <w:proofErr w:type="spellEnd"/>
    </w:p>
    <w:p w14:paraId="65D81A6A" w14:textId="77777777" w:rsidR="003C10B4" w:rsidRDefault="003C10B4">
      <w:pPr>
        <w:rPr>
          <w:b/>
          <w:sz w:val="28"/>
          <w:szCs w:val="28"/>
        </w:rPr>
      </w:pPr>
    </w:p>
    <w:p w14:paraId="2E7A4D85" w14:textId="77777777" w:rsidR="003C10B4" w:rsidRDefault="00000000">
      <w:pPr>
        <w:rPr>
          <w:b/>
          <w:sz w:val="28"/>
          <w:szCs w:val="28"/>
        </w:rPr>
      </w:pPr>
      <w:r>
        <w:rPr>
          <w:b/>
          <w:sz w:val="28"/>
          <w:szCs w:val="28"/>
        </w:rPr>
        <w:t>Ομιλίες – Προφορικές Ανακοινώσεις Συνεδρίων</w:t>
      </w:r>
      <w:r>
        <w:rPr>
          <w:noProof/>
        </w:rPr>
        <mc:AlternateContent>
          <mc:Choice Requires="wpg">
            <w:drawing>
              <wp:anchor distT="0" distB="0" distL="114300" distR="114300" simplePos="0" relativeHeight="251665408" behindDoc="0" locked="0" layoutInCell="1" hidden="0" allowOverlap="1" wp14:anchorId="6DD5AE87" wp14:editId="3995512D">
                <wp:simplePos x="0" y="0"/>
                <wp:positionH relativeFrom="column">
                  <wp:posOffset>1</wp:posOffset>
                </wp:positionH>
                <wp:positionV relativeFrom="paragraph">
                  <wp:posOffset>228600</wp:posOffset>
                </wp:positionV>
                <wp:extent cx="6664960" cy="35560"/>
                <wp:effectExtent l="0" t="0" r="0" b="0"/>
                <wp:wrapNone/>
                <wp:docPr id="1977559657" name="Ευθύγραμμο βέλος σύνδεσης 1977559657"/>
                <wp:cNvGraphicFramePr/>
                <a:graphic xmlns:a="http://schemas.openxmlformats.org/drawingml/2006/main">
                  <a:graphicData uri="http://schemas.microsoft.com/office/word/2010/wordprocessingShape">
                    <wps:wsp>
                      <wps:cNvCnPr/>
                      <wps:spPr>
                        <a:xfrm>
                          <a:off x="2019870" y="3768570"/>
                          <a:ext cx="6652260" cy="2286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664960" cy="35560"/>
                <wp:effectExtent b="0" l="0" r="0" t="0"/>
                <wp:wrapNone/>
                <wp:docPr id="1977559657"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6664960" cy="35560"/>
                        </a:xfrm>
                        <a:prstGeom prst="rect"/>
                        <a:ln/>
                      </pic:spPr>
                    </pic:pic>
                  </a:graphicData>
                </a:graphic>
              </wp:anchor>
            </w:drawing>
          </mc:Fallback>
        </mc:AlternateContent>
      </w:r>
    </w:p>
    <w:p w14:paraId="24FCA835" w14:textId="77777777" w:rsidR="003C10B4" w:rsidRDefault="003C10B4">
      <w:pPr>
        <w:spacing w:after="0"/>
        <w:ind w:left="1701" w:hanging="1701"/>
        <w:jc w:val="both"/>
        <w:rPr>
          <w:sz w:val="20"/>
          <w:szCs w:val="20"/>
        </w:rPr>
      </w:pPr>
    </w:p>
    <w:p w14:paraId="0BCDB846" w14:textId="77777777" w:rsidR="003C10B4" w:rsidRDefault="00000000">
      <w:pPr>
        <w:spacing w:after="0"/>
        <w:ind w:left="1701" w:hanging="1701"/>
        <w:jc w:val="both"/>
        <w:rPr>
          <w:sz w:val="20"/>
          <w:szCs w:val="20"/>
        </w:rPr>
      </w:pPr>
      <w:r>
        <w:rPr>
          <w:sz w:val="20"/>
          <w:szCs w:val="20"/>
        </w:rPr>
        <w:t>11/2021</w:t>
      </w:r>
      <w:r>
        <w:rPr>
          <w:sz w:val="20"/>
          <w:szCs w:val="20"/>
        </w:rPr>
        <w:tab/>
      </w:r>
      <w:r>
        <w:rPr>
          <w:b/>
          <w:sz w:val="20"/>
          <w:szCs w:val="20"/>
        </w:rPr>
        <w:t>Η ΕΠΙΠΤΩΣΗ ΤΗΣ ΧΡΟΝΙΑΣ ΝΕΦΡΙΚΗΣ ΝΟΣΟΥ ΣΕ ΑΣΘΕΝΕΙΣ ΜΕ ΣΑΚΧΑΡΩΔΗ ΔΙΑΒΗΤΗ  – ΤΑ ΣΤΟΙΧΕΙΑ ΕΝΟΣ ΚΕΝΤΡΟΥ.</w:t>
      </w:r>
      <w:r>
        <w:rPr>
          <w:sz w:val="20"/>
          <w:szCs w:val="20"/>
        </w:rPr>
        <w:t xml:space="preserve"> -  34</w:t>
      </w:r>
      <w:r>
        <w:rPr>
          <w:sz w:val="20"/>
          <w:szCs w:val="20"/>
          <w:vertAlign w:val="superscript"/>
        </w:rPr>
        <w:t>Ο</w:t>
      </w:r>
      <w:r>
        <w:rPr>
          <w:sz w:val="20"/>
          <w:szCs w:val="20"/>
        </w:rPr>
        <w:t xml:space="preserve"> ΠΑΝΕΛΛΗΝΙΟ ΕΤΗΣΙΟ ΣΥΝΕΔΡΙΟ ΔΙΑΒΗΤΟΛΟΓΙΚΗΣ ΕΤΑΙΡΙΑΣ ΒΟΡΕΙΟΥ ΕΛΛΑΔΟΣ, </w:t>
      </w:r>
      <w:proofErr w:type="spellStart"/>
      <w:r>
        <w:rPr>
          <w:sz w:val="20"/>
          <w:szCs w:val="20"/>
        </w:rPr>
        <w:t>ΔΕΒΕ</w:t>
      </w:r>
      <w:proofErr w:type="spellEnd"/>
    </w:p>
    <w:p w14:paraId="6E22FFB0" w14:textId="77777777" w:rsidR="003C10B4" w:rsidRDefault="003C10B4">
      <w:pPr>
        <w:spacing w:after="0"/>
        <w:ind w:left="1701" w:hanging="1701"/>
        <w:jc w:val="both"/>
        <w:rPr>
          <w:sz w:val="20"/>
          <w:szCs w:val="20"/>
        </w:rPr>
      </w:pPr>
    </w:p>
    <w:p w14:paraId="4FB7EDDC" w14:textId="77777777" w:rsidR="003C10B4" w:rsidRDefault="00000000">
      <w:pPr>
        <w:spacing w:after="0"/>
        <w:ind w:left="1701" w:hanging="1701"/>
        <w:jc w:val="both"/>
        <w:rPr>
          <w:sz w:val="20"/>
          <w:szCs w:val="20"/>
        </w:rPr>
      </w:pPr>
      <w:r>
        <w:rPr>
          <w:sz w:val="20"/>
          <w:szCs w:val="20"/>
        </w:rPr>
        <w:t>12/2021</w:t>
      </w:r>
      <w:r>
        <w:rPr>
          <w:sz w:val="20"/>
          <w:szCs w:val="20"/>
        </w:rPr>
        <w:tab/>
      </w:r>
      <w:r>
        <w:rPr>
          <w:b/>
          <w:sz w:val="20"/>
          <w:szCs w:val="20"/>
        </w:rPr>
        <w:t>ΑΣΘΕΝΗΣ ΜΕ ΠΡΩΤΗ ΔΙΑΓΝΩΣΗ ΣΑΚΧΑΡΩΔΗ ΔΙΑΒΗΤΗ</w:t>
      </w:r>
      <w:r>
        <w:rPr>
          <w:sz w:val="20"/>
          <w:szCs w:val="20"/>
        </w:rPr>
        <w:t xml:space="preserve"> – 6</w:t>
      </w:r>
      <w:r>
        <w:rPr>
          <w:sz w:val="20"/>
          <w:szCs w:val="20"/>
          <w:vertAlign w:val="superscript"/>
        </w:rPr>
        <w:t>Ο</w:t>
      </w:r>
      <w:r>
        <w:rPr>
          <w:sz w:val="20"/>
          <w:szCs w:val="20"/>
        </w:rPr>
        <w:t xml:space="preserve"> ΣΕΜΙΝΑΡΙΟ ΜΕΤΑΒΟΛΙΚΩΝ ΝΟΣΗΜΑΤΩΝ ΣΤΗ </w:t>
      </w:r>
      <w:proofErr w:type="spellStart"/>
      <w:r>
        <w:rPr>
          <w:sz w:val="20"/>
          <w:szCs w:val="20"/>
        </w:rPr>
        <w:t>Π.Φ.Υ</w:t>
      </w:r>
      <w:proofErr w:type="spellEnd"/>
      <w:r>
        <w:rPr>
          <w:sz w:val="20"/>
          <w:szCs w:val="20"/>
        </w:rPr>
        <w:t>, ΕΛΛΗΝΙΚΗ ΑΚΑΔΗΜΙΑ ΔΙΑΒΗΤΗ</w:t>
      </w:r>
    </w:p>
    <w:p w14:paraId="5E2CF28D" w14:textId="77777777" w:rsidR="003C10B4" w:rsidRDefault="003C10B4">
      <w:pPr>
        <w:spacing w:after="0"/>
        <w:ind w:left="1701" w:hanging="1701"/>
        <w:jc w:val="both"/>
        <w:rPr>
          <w:sz w:val="20"/>
          <w:szCs w:val="20"/>
        </w:rPr>
      </w:pPr>
    </w:p>
    <w:p w14:paraId="7D61FF0F" w14:textId="77777777" w:rsidR="003C10B4" w:rsidRDefault="00000000">
      <w:pPr>
        <w:spacing w:after="0"/>
        <w:ind w:left="1701" w:hanging="1701"/>
        <w:jc w:val="both"/>
        <w:rPr>
          <w:sz w:val="20"/>
          <w:szCs w:val="20"/>
        </w:rPr>
      </w:pPr>
      <w:r>
        <w:rPr>
          <w:sz w:val="20"/>
          <w:szCs w:val="20"/>
        </w:rPr>
        <w:t>06/2022</w:t>
      </w:r>
      <w:r>
        <w:rPr>
          <w:sz w:val="20"/>
          <w:szCs w:val="20"/>
        </w:rPr>
        <w:tab/>
      </w:r>
      <w:r>
        <w:rPr>
          <w:b/>
          <w:sz w:val="20"/>
          <w:szCs w:val="20"/>
        </w:rPr>
        <w:t>ΣΑΚΧΑΡΩΔΗΣ ΔΙΑΒΗΤΗΣ ΤΥΠΟΥ 2 ΦΑΡΜΑΚΟ ΠΡΩΤΗΣ ΕΠΙΛΟΓΗΣ: GLP-1</w:t>
      </w:r>
      <w:r>
        <w:rPr>
          <w:sz w:val="20"/>
          <w:szCs w:val="20"/>
        </w:rPr>
        <w:t xml:space="preserve"> – 3</w:t>
      </w:r>
      <w:r>
        <w:rPr>
          <w:sz w:val="20"/>
          <w:szCs w:val="20"/>
          <w:vertAlign w:val="superscript"/>
        </w:rPr>
        <w:t>ο</w:t>
      </w:r>
      <w:r>
        <w:rPr>
          <w:sz w:val="20"/>
          <w:szCs w:val="20"/>
        </w:rPr>
        <w:t xml:space="preserve"> ΠΑΝΕΛΛΗΝΙΟ ΣΥΝΕΔΡΙΟ ΕΛΛΗΝΙΚΗΣ ΑΚΑΔΗΜΙΑΣ ΔΙΑΒΗΤΗ &amp; 2</w:t>
      </w:r>
      <w:r>
        <w:rPr>
          <w:sz w:val="20"/>
          <w:szCs w:val="20"/>
          <w:vertAlign w:val="superscript"/>
        </w:rPr>
        <w:t>Ο</w:t>
      </w:r>
      <w:r>
        <w:rPr>
          <w:sz w:val="20"/>
          <w:szCs w:val="20"/>
        </w:rPr>
        <w:t xml:space="preserve"> </w:t>
      </w:r>
      <w:proofErr w:type="spellStart"/>
      <w:r>
        <w:rPr>
          <w:sz w:val="20"/>
          <w:szCs w:val="20"/>
        </w:rPr>
        <w:t>ΠΝΕΥΜΟΝΟΛΟΓΙΚΟΣΥΝΕΔΡΙΟ</w:t>
      </w:r>
      <w:proofErr w:type="spellEnd"/>
      <w:r>
        <w:rPr>
          <w:sz w:val="20"/>
          <w:szCs w:val="20"/>
        </w:rPr>
        <w:t xml:space="preserve"> ΣΤΗ </w:t>
      </w:r>
      <w:proofErr w:type="spellStart"/>
      <w:r>
        <w:rPr>
          <w:sz w:val="20"/>
          <w:szCs w:val="20"/>
        </w:rPr>
        <w:t>Π.Φ.Υ</w:t>
      </w:r>
      <w:proofErr w:type="spellEnd"/>
      <w:r>
        <w:rPr>
          <w:sz w:val="20"/>
          <w:szCs w:val="20"/>
        </w:rPr>
        <w:t>, ΕΛΛΗΝΙΚΗ ΑΚΑΔΗΜΙΑ ΔΙΑΒΗΤΗ</w:t>
      </w:r>
    </w:p>
    <w:p w14:paraId="3382DB9C" w14:textId="77777777" w:rsidR="003C10B4" w:rsidRDefault="003C10B4">
      <w:pPr>
        <w:spacing w:after="0"/>
        <w:ind w:left="1701" w:hanging="1701"/>
        <w:jc w:val="both"/>
        <w:rPr>
          <w:sz w:val="20"/>
          <w:szCs w:val="20"/>
        </w:rPr>
      </w:pPr>
    </w:p>
    <w:p w14:paraId="3E2FBE92" w14:textId="77777777" w:rsidR="003C10B4" w:rsidRDefault="00000000">
      <w:pPr>
        <w:spacing w:after="0"/>
        <w:ind w:left="1701" w:hanging="1701"/>
        <w:jc w:val="both"/>
        <w:rPr>
          <w:sz w:val="20"/>
          <w:szCs w:val="20"/>
        </w:rPr>
      </w:pPr>
      <w:r>
        <w:rPr>
          <w:sz w:val="20"/>
          <w:szCs w:val="20"/>
        </w:rPr>
        <w:t>10/2022</w:t>
      </w:r>
      <w:r>
        <w:rPr>
          <w:sz w:val="20"/>
          <w:szCs w:val="20"/>
        </w:rPr>
        <w:tab/>
      </w:r>
      <w:r>
        <w:rPr>
          <w:b/>
          <w:sz w:val="20"/>
          <w:szCs w:val="20"/>
        </w:rPr>
        <w:t xml:space="preserve">ΑΣΘΕΝΗΣ ΜΕ ΠΟΛΛΑΠΛΟΥΣ ΠΑΡΑΓΟΝΤΕΣ ΚΙΝΔΥΝΟΥ, ΑΡΤΗΡΙΑΚΗ ΥΠΕΡΤΑΣΗ, </w:t>
      </w:r>
      <w:proofErr w:type="spellStart"/>
      <w:r>
        <w:rPr>
          <w:b/>
          <w:sz w:val="20"/>
          <w:szCs w:val="20"/>
        </w:rPr>
        <w:t>ΔΥΣΛΙΠΙΔΑΙΜΙΑ</w:t>
      </w:r>
      <w:proofErr w:type="spellEnd"/>
      <w:r>
        <w:rPr>
          <w:b/>
          <w:sz w:val="20"/>
          <w:szCs w:val="20"/>
        </w:rPr>
        <w:t xml:space="preserve">, ΚΑΠΝΙΣΜΑ, ΠΑΧΥΣΑΡΚΙΑ  ΚΑΙ ΠΡΟΣΦΑΤΗ ΔΙΑΓΝΩΣΗ ΣΑΚΧΑΡΩΔΗ ΔΙΑΒΗΤΗ ΤΥΠΟΥ 2 ΜΕ HBA1C: 6,6%. ΕΠΙΛΟΓΗ ΠΡΩΤΟΥ ΦΑΡΜΑΚΟΥ </w:t>
      </w:r>
      <w:r>
        <w:rPr>
          <w:sz w:val="20"/>
          <w:szCs w:val="20"/>
        </w:rPr>
        <w:t>– 17 ΠΑΝΕΛΛΗΝΙΟ ΣΥΝΕΔΡΙΟ ΑΘΗΡΟΣΚΛΗΡΩΣΗΣ, ΕΤΑΙΡΙΑ ΑΘΗΡΟΣΚΛΗΡΩΣΗΣ ΒΟΡΕΙΟΥ ΕΛΛΑΔΟΣ</w:t>
      </w:r>
    </w:p>
    <w:p w14:paraId="48AECB25" w14:textId="77777777" w:rsidR="003C10B4" w:rsidRDefault="003C10B4">
      <w:pPr>
        <w:spacing w:after="0"/>
        <w:ind w:left="1701" w:hanging="1701"/>
        <w:jc w:val="both"/>
        <w:rPr>
          <w:sz w:val="20"/>
          <w:szCs w:val="20"/>
        </w:rPr>
      </w:pPr>
    </w:p>
    <w:p w14:paraId="74B417B1" w14:textId="77777777" w:rsidR="003C10B4" w:rsidRDefault="00000000">
      <w:pPr>
        <w:spacing w:after="0"/>
        <w:ind w:left="1701" w:hanging="1701"/>
        <w:jc w:val="both"/>
        <w:rPr>
          <w:sz w:val="20"/>
          <w:szCs w:val="20"/>
        </w:rPr>
      </w:pPr>
      <w:r>
        <w:rPr>
          <w:sz w:val="20"/>
          <w:szCs w:val="20"/>
        </w:rPr>
        <w:t>06/2023</w:t>
      </w:r>
      <w:r>
        <w:rPr>
          <w:sz w:val="20"/>
          <w:szCs w:val="20"/>
        </w:rPr>
        <w:tab/>
      </w:r>
      <w:r>
        <w:rPr>
          <w:b/>
          <w:sz w:val="20"/>
          <w:szCs w:val="20"/>
        </w:rPr>
        <w:t>Η ΧΡΗΣΗ ΤΩΝ ΑΙΣΘΗΤΗΡΩΝ ΣΥΝΕΧΟΥΣ ΚΑΤΑΓΡΑΦΗΣ ΓΛΥΚΟΖΗΣ ΚΑΙ Η ΣΗΜΑΣΙΑ ΑΞΙΟΛΟΓΗΣΗΣ ΤΩΝ ΒΕΛΩΝ ΣΤΗ ΡΥΘΜΙΣΗ ΤΩΝ ΑΤΟΜΩΝ ΜΕ ΣΑΚΧΑΡΩΔΗ ΔΙΑΒΗΤΗ ΤΥΠΟΥ 1</w:t>
      </w:r>
      <w:r>
        <w:rPr>
          <w:sz w:val="20"/>
          <w:szCs w:val="20"/>
        </w:rPr>
        <w:t xml:space="preserve"> – 4</w:t>
      </w:r>
      <w:r>
        <w:rPr>
          <w:sz w:val="20"/>
          <w:szCs w:val="20"/>
          <w:vertAlign w:val="superscript"/>
        </w:rPr>
        <w:t>Ο</w:t>
      </w:r>
      <w:r>
        <w:rPr>
          <w:sz w:val="20"/>
          <w:szCs w:val="20"/>
        </w:rPr>
        <w:t xml:space="preserve"> ΠΑΝΕΛΛΗΝΙΟ ΣΥΝΕΔΡΙΟ ΕΛΛΗΝΙΚΗΣ ΑΚΑΔΗΜΙΑΣ ΔΙΑΒΗΤΗ</w:t>
      </w:r>
    </w:p>
    <w:p w14:paraId="3BFDC58E" w14:textId="77777777" w:rsidR="003C10B4" w:rsidRDefault="003C10B4">
      <w:pPr>
        <w:spacing w:after="0"/>
        <w:ind w:left="1701" w:hanging="1701"/>
        <w:jc w:val="both"/>
        <w:rPr>
          <w:sz w:val="20"/>
          <w:szCs w:val="20"/>
        </w:rPr>
      </w:pPr>
    </w:p>
    <w:p w14:paraId="1190B3C7" w14:textId="77777777" w:rsidR="003C10B4" w:rsidRDefault="00000000">
      <w:pPr>
        <w:spacing w:after="0"/>
        <w:ind w:left="1701" w:hanging="1701"/>
        <w:jc w:val="both"/>
        <w:rPr>
          <w:sz w:val="20"/>
          <w:szCs w:val="20"/>
        </w:rPr>
      </w:pPr>
      <w:r>
        <w:rPr>
          <w:sz w:val="20"/>
          <w:szCs w:val="20"/>
        </w:rPr>
        <w:t>10/2023</w:t>
      </w:r>
      <w:r>
        <w:rPr>
          <w:sz w:val="20"/>
          <w:szCs w:val="20"/>
        </w:rPr>
        <w:tab/>
      </w:r>
      <w:r>
        <w:rPr>
          <w:b/>
          <w:sz w:val="20"/>
          <w:szCs w:val="20"/>
        </w:rPr>
        <w:t xml:space="preserve">ΣΑΚΧΑΡΩΔΗΣ ΔΙΑΒΗΤΗΣ ΚΑΙ ΚΑΡΔΙΟ-ΝΕΦΡΟ-ΜΕΤΑΒΟΛΙΚΟ ΣΥΝΔΡΟΜΟ: </w:t>
      </w:r>
      <w:proofErr w:type="spellStart"/>
      <w:r>
        <w:rPr>
          <w:b/>
          <w:sz w:val="20"/>
          <w:szCs w:val="20"/>
        </w:rPr>
        <w:t>ΣΥΣΧΧΕΤΙΣΜΟΙ</w:t>
      </w:r>
      <w:proofErr w:type="spellEnd"/>
      <w:r>
        <w:rPr>
          <w:b/>
          <w:sz w:val="20"/>
          <w:szCs w:val="20"/>
        </w:rPr>
        <w:t xml:space="preserve"> ΚΑΙ Η ΣΗΜΑΣΙΑ ΤΟΥΣ ΣΤΗΝ ΚΑΘΗΜΕΡΙΝΗ </w:t>
      </w:r>
      <w:proofErr w:type="spellStart"/>
      <w:r>
        <w:rPr>
          <w:b/>
          <w:sz w:val="20"/>
          <w:szCs w:val="20"/>
        </w:rPr>
        <w:t>ΚΛΙΝΙΚΉ</w:t>
      </w:r>
      <w:proofErr w:type="spellEnd"/>
      <w:r>
        <w:rPr>
          <w:b/>
          <w:sz w:val="20"/>
          <w:szCs w:val="20"/>
        </w:rPr>
        <w:t xml:space="preserve"> ΠΡΑΚΤΙΚΗ</w:t>
      </w:r>
      <w:r>
        <w:rPr>
          <w:sz w:val="20"/>
          <w:szCs w:val="20"/>
        </w:rPr>
        <w:t xml:space="preserve"> – 18 ΠΑΝΕΛΛΗΝΙΟ ΣΥΝΕΔΡΙΟ ΑΘΗΡΟΣΚΛΗΡΩΣΗΣ, ΕΤΑΙΡΙΑ ΑΘΗΡΟΣΚΛΗΡΩΣΗΣ ΒΟΡΕΙΟΥ ΕΛΛΑΔΟΣ</w:t>
      </w:r>
    </w:p>
    <w:p w14:paraId="774D8EF0" w14:textId="77777777" w:rsidR="003C10B4" w:rsidRDefault="003C10B4">
      <w:pPr>
        <w:spacing w:after="0"/>
        <w:ind w:left="1701" w:hanging="1701"/>
        <w:jc w:val="both"/>
        <w:rPr>
          <w:sz w:val="20"/>
          <w:szCs w:val="20"/>
        </w:rPr>
      </w:pPr>
    </w:p>
    <w:p w14:paraId="75718F7C" w14:textId="77777777" w:rsidR="003C10B4" w:rsidRDefault="00000000">
      <w:pPr>
        <w:spacing w:after="0"/>
        <w:ind w:left="1701" w:hanging="1701"/>
        <w:jc w:val="both"/>
        <w:rPr>
          <w:sz w:val="20"/>
          <w:szCs w:val="20"/>
        </w:rPr>
      </w:pPr>
      <w:r>
        <w:rPr>
          <w:sz w:val="20"/>
          <w:szCs w:val="20"/>
        </w:rPr>
        <w:t>11/2023</w:t>
      </w:r>
      <w:r>
        <w:rPr>
          <w:sz w:val="20"/>
          <w:szCs w:val="20"/>
        </w:rPr>
        <w:tab/>
      </w:r>
      <w:r>
        <w:rPr>
          <w:b/>
          <w:sz w:val="20"/>
          <w:szCs w:val="20"/>
        </w:rPr>
        <w:t>ΘΕΡΑΠΕΥΤΙΚΗ ΑΝΤΙΜΕΤΩΠΙΣΗ ΠΑΧΥΣΑΡΚΙΑΣ ΚΑΙ ΣΧΕΣΗ ΜΕ ΤΑ ΑΝΑΠΝΕΥΣΤΙΚΑ ΝΟΣΗΜΑΤΑ</w:t>
      </w:r>
      <w:r>
        <w:rPr>
          <w:sz w:val="20"/>
          <w:szCs w:val="20"/>
        </w:rPr>
        <w:t xml:space="preserve"> – Η ΠΝΕΥΜΟΝΟΛΟΓΙΑ ΣΥΝΑΝΤΑ ΤΙΣ ΑΛΛΕΣ ΙΑΤΡΙΚΕΣ ΕΙΔΙΚΟΤΗΤΕΣ, ΠΝΕΥΜΟΝΟΛΟΓΙΚΗ ΚΛΙΝΙΚΗ ΓΕΝΙΚΟ ΝΟΣΟΚΟΜΕΙΟ ΘΕΣΣΑΛΟΝΙΚΗΣ «ΙΠΠΟΚΡΑΤΕΙΟ»</w:t>
      </w:r>
    </w:p>
    <w:p w14:paraId="209A8375" w14:textId="77777777" w:rsidR="003C10B4" w:rsidRDefault="003C10B4">
      <w:pPr>
        <w:spacing w:after="0"/>
        <w:ind w:left="1701" w:hanging="1701"/>
        <w:jc w:val="both"/>
        <w:rPr>
          <w:sz w:val="20"/>
          <w:szCs w:val="20"/>
        </w:rPr>
      </w:pPr>
    </w:p>
    <w:p w14:paraId="62B1D946" w14:textId="4CF83E42" w:rsidR="003C10B4" w:rsidRDefault="00000000">
      <w:pPr>
        <w:spacing w:after="0"/>
        <w:ind w:left="1701" w:hanging="1701"/>
        <w:jc w:val="both"/>
        <w:rPr>
          <w:sz w:val="20"/>
          <w:szCs w:val="20"/>
        </w:rPr>
      </w:pPr>
      <w:r>
        <w:rPr>
          <w:sz w:val="20"/>
          <w:szCs w:val="20"/>
        </w:rPr>
        <w:t>12/2023</w:t>
      </w:r>
      <w:r>
        <w:rPr>
          <w:sz w:val="20"/>
          <w:szCs w:val="20"/>
        </w:rPr>
        <w:tab/>
      </w:r>
      <w:r>
        <w:rPr>
          <w:b/>
          <w:sz w:val="20"/>
          <w:szCs w:val="20"/>
        </w:rPr>
        <w:t>Η ΕΠΙΔΡΑΣΗ ΤΩΝ ΝΕΟΤΕΡΩΝ ΙΝΣΟΥΛΙΝΩΝ ΚΑΙ ΤΩΝ ΤΕΧΝΟΛΟΓΙΚΩΝ ΕΞΕΛΙΞΕΩΝ ΣΤΗΝ ΕΠΙΤΕΥΞΗ ΚΑΛΥΤΕΡΩΝ ΘΕΡΑΠΕΥΤΙΚΩΝ ΑΠΟΤΕΛΕΣΜΑΤΩΝ</w:t>
      </w:r>
      <w:r w:rsidR="00A24E6B" w:rsidRPr="00A24E6B">
        <w:rPr>
          <w:b/>
          <w:sz w:val="20"/>
          <w:szCs w:val="20"/>
        </w:rPr>
        <w:t xml:space="preserve"> </w:t>
      </w:r>
      <w:r w:rsidR="00A24E6B">
        <w:rPr>
          <w:b/>
          <w:sz w:val="20"/>
          <w:szCs w:val="20"/>
          <w:lang w:val="en-US"/>
        </w:rPr>
        <w:t>ADA</w:t>
      </w:r>
      <w:r w:rsidR="00A24E6B" w:rsidRPr="00A24E6B">
        <w:rPr>
          <w:b/>
          <w:sz w:val="20"/>
          <w:szCs w:val="20"/>
        </w:rPr>
        <w:t>/</w:t>
      </w:r>
      <w:proofErr w:type="spellStart"/>
      <w:r w:rsidR="00A24E6B">
        <w:rPr>
          <w:b/>
          <w:sz w:val="20"/>
          <w:szCs w:val="20"/>
          <w:lang w:val="en-US"/>
        </w:rPr>
        <w:t>EASD</w:t>
      </w:r>
      <w:proofErr w:type="spellEnd"/>
      <w:r w:rsidR="00A24E6B" w:rsidRPr="00A24E6B">
        <w:rPr>
          <w:b/>
          <w:sz w:val="20"/>
          <w:szCs w:val="20"/>
        </w:rPr>
        <w:t xml:space="preserve"> </w:t>
      </w:r>
      <w:r w:rsidR="00A24E6B">
        <w:rPr>
          <w:b/>
          <w:sz w:val="20"/>
          <w:szCs w:val="20"/>
          <w:lang w:val="en-US"/>
        </w:rPr>
        <w:t>HIGHLIGHTS</w:t>
      </w:r>
      <w:r>
        <w:rPr>
          <w:sz w:val="20"/>
          <w:szCs w:val="20"/>
        </w:rPr>
        <w:t xml:space="preserve"> – </w:t>
      </w:r>
      <w:proofErr w:type="spellStart"/>
      <w:r>
        <w:rPr>
          <w:sz w:val="20"/>
          <w:szCs w:val="20"/>
        </w:rPr>
        <w:t>DIABETES</w:t>
      </w:r>
      <w:proofErr w:type="spellEnd"/>
      <w:r>
        <w:rPr>
          <w:sz w:val="20"/>
          <w:szCs w:val="20"/>
        </w:rPr>
        <w:t xml:space="preserve"> </w:t>
      </w:r>
      <w:proofErr w:type="spellStart"/>
      <w:r>
        <w:rPr>
          <w:sz w:val="20"/>
          <w:szCs w:val="20"/>
        </w:rPr>
        <w:t>CONGRESS</w:t>
      </w:r>
      <w:proofErr w:type="spellEnd"/>
      <w:r>
        <w:rPr>
          <w:sz w:val="20"/>
          <w:szCs w:val="20"/>
        </w:rPr>
        <w:t xml:space="preserve"> </w:t>
      </w:r>
      <w:proofErr w:type="spellStart"/>
      <w:r>
        <w:rPr>
          <w:sz w:val="20"/>
          <w:szCs w:val="20"/>
        </w:rPr>
        <w:t>HIGHLIGHTS</w:t>
      </w:r>
      <w:proofErr w:type="spellEnd"/>
      <w:r>
        <w:rPr>
          <w:sz w:val="20"/>
          <w:szCs w:val="20"/>
        </w:rPr>
        <w:t xml:space="preserve"> 2023, ΕΛΛΗΝΙΚΗ ΔΙΑΒΗΤΟΛΟΓΙΚΗ ΕΤΑΙΡΙΑ</w:t>
      </w:r>
    </w:p>
    <w:p w14:paraId="5BE92DFE" w14:textId="77777777" w:rsidR="003C10B4" w:rsidRDefault="003C10B4">
      <w:pPr>
        <w:spacing w:after="0"/>
        <w:ind w:left="1701" w:hanging="1701"/>
        <w:jc w:val="both"/>
        <w:rPr>
          <w:sz w:val="20"/>
          <w:szCs w:val="20"/>
        </w:rPr>
      </w:pPr>
    </w:p>
    <w:p w14:paraId="1B9641C4" w14:textId="77777777" w:rsidR="003C10B4" w:rsidRDefault="00000000">
      <w:pPr>
        <w:spacing w:after="0"/>
        <w:ind w:left="1701" w:hanging="1701"/>
        <w:jc w:val="both"/>
        <w:rPr>
          <w:sz w:val="20"/>
          <w:szCs w:val="20"/>
        </w:rPr>
      </w:pPr>
      <w:r>
        <w:rPr>
          <w:sz w:val="20"/>
          <w:szCs w:val="20"/>
        </w:rPr>
        <w:t>03/2024</w:t>
      </w:r>
      <w:r>
        <w:rPr>
          <w:sz w:val="20"/>
          <w:szCs w:val="20"/>
        </w:rPr>
        <w:tab/>
      </w:r>
      <w:r>
        <w:rPr>
          <w:b/>
          <w:sz w:val="20"/>
          <w:szCs w:val="20"/>
        </w:rPr>
        <w:t>Η ΕΠΙΔΡΑΣΗ ΤΩΝ ΝΕΟΤΕΡΩΝ ΙΝΣΟΥΛΙΝΩΝ ΚΑΙ ΤΩΝ ΤΕΧΝΟΛΟΓΙΚΩΝ ΕΞΕΛΙΞΕΩΝ ΣΤΗΝ ΕΠΙΤΕΥΞΗ ΚΑΛΥΤΕΡΩΝ ΘΕΡΑΠΕΥΤΙΚΩΝ ΑΠΟΤΕΛΕΣΜΑΤΩΝ</w:t>
      </w:r>
      <w:r>
        <w:rPr>
          <w:sz w:val="20"/>
          <w:szCs w:val="20"/>
        </w:rPr>
        <w:t xml:space="preserve"> – 22</w:t>
      </w:r>
      <w:r>
        <w:rPr>
          <w:sz w:val="20"/>
          <w:szCs w:val="20"/>
          <w:vertAlign w:val="superscript"/>
        </w:rPr>
        <w:t>ο</w:t>
      </w:r>
      <w:r>
        <w:rPr>
          <w:sz w:val="20"/>
          <w:szCs w:val="20"/>
        </w:rPr>
        <w:t xml:space="preserve"> ΠΑΝΕΛΛΗΝΙΟ ΔΙΑΒΗΤΟΛΟΓΙΚΟ ΣΥΝΕΔΡΙΟ, ΕΛΛΗΝΙΚΗ ΔΙΑΒΗΤΟΛΟΓΙΚΗ ΕΤΑΙΡΙΑ</w:t>
      </w:r>
    </w:p>
    <w:p w14:paraId="6E65C388" w14:textId="77777777" w:rsidR="003C10B4" w:rsidRDefault="003C10B4">
      <w:pPr>
        <w:spacing w:after="0"/>
        <w:ind w:left="1701" w:hanging="1701"/>
        <w:jc w:val="both"/>
        <w:rPr>
          <w:sz w:val="20"/>
          <w:szCs w:val="20"/>
        </w:rPr>
      </w:pPr>
    </w:p>
    <w:p w14:paraId="510B359C" w14:textId="77777777" w:rsidR="003C10B4" w:rsidRDefault="00000000">
      <w:pPr>
        <w:spacing w:after="0"/>
        <w:ind w:left="1701" w:hanging="1701"/>
        <w:jc w:val="both"/>
        <w:rPr>
          <w:sz w:val="20"/>
          <w:szCs w:val="20"/>
        </w:rPr>
      </w:pPr>
      <w:r>
        <w:rPr>
          <w:sz w:val="20"/>
          <w:szCs w:val="20"/>
        </w:rPr>
        <w:t>04/2024</w:t>
      </w:r>
      <w:r>
        <w:rPr>
          <w:sz w:val="20"/>
          <w:szCs w:val="20"/>
        </w:rPr>
        <w:tab/>
      </w:r>
      <w:r>
        <w:rPr>
          <w:b/>
          <w:sz w:val="20"/>
          <w:szCs w:val="20"/>
        </w:rPr>
        <w:t xml:space="preserve">ΑΝΤΙΔΙΑΒΗΤΙΚΗ ΑΓΩΓΗ ΑΠΟ ΤΟ ΣΤΟΜΑ </w:t>
      </w:r>
      <w:r>
        <w:rPr>
          <w:sz w:val="20"/>
          <w:szCs w:val="20"/>
        </w:rPr>
        <w:t>– Η ΔΙΑΧΕΙΡΙΣΗ ΤΟΥ ΣΑΚΧΑΡΩΔΗ ΔΙΑΒΗΤΗ: ΜΙΑ ΟΜΑΔΙΚΗ ΥΠΟΘΕΣΗ, ΕΛΛΗΝΙΚΗ ΕΤΑΙΡΙΑ ΜΕΛΕΤΗΣ &amp; ΕΚΠΑΙΔΕΥΣΗΣ ΣΤΟ ΣΑΚΧΑΡΩΔΗ ΔΙΑΒΗΤΗ</w:t>
      </w:r>
    </w:p>
    <w:p w14:paraId="36148F98" w14:textId="77777777" w:rsidR="003C10B4" w:rsidRDefault="003C10B4">
      <w:pPr>
        <w:spacing w:after="0"/>
        <w:ind w:left="1701" w:hanging="1701"/>
        <w:jc w:val="both"/>
        <w:rPr>
          <w:sz w:val="20"/>
          <w:szCs w:val="20"/>
        </w:rPr>
      </w:pPr>
    </w:p>
    <w:p w14:paraId="4DD57F9A" w14:textId="77777777" w:rsidR="003C10B4" w:rsidRDefault="00000000">
      <w:pPr>
        <w:spacing w:after="0"/>
        <w:ind w:left="1701" w:hanging="1701"/>
        <w:jc w:val="both"/>
        <w:rPr>
          <w:sz w:val="20"/>
          <w:szCs w:val="20"/>
        </w:rPr>
      </w:pPr>
      <w:r>
        <w:rPr>
          <w:sz w:val="20"/>
          <w:szCs w:val="20"/>
        </w:rPr>
        <w:t>05/2024</w:t>
      </w:r>
      <w:r>
        <w:rPr>
          <w:sz w:val="20"/>
          <w:szCs w:val="20"/>
        </w:rPr>
        <w:tab/>
      </w:r>
      <w:r>
        <w:rPr>
          <w:b/>
          <w:sz w:val="20"/>
          <w:szCs w:val="20"/>
        </w:rPr>
        <w:t xml:space="preserve">SGLT-2 ΑΝΑΣΤΟΛΕΙΣ: ΕΠΙΔΡΑΣΕΙΣ ΠΕΡΑ ΑΠΟ ΤΟ </w:t>
      </w:r>
      <w:proofErr w:type="spellStart"/>
      <w:r>
        <w:rPr>
          <w:b/>
          <w:sz w:val="20"/>
          <w:szCs w:val="20"/>
        </w:rPr>
        <w:t>ΓΛΥΚΑΙΜΙΚΟ</w:t>
      </w:r>
      <w:proofErr w:type="spellEnd"/>
      <w:r>
        <w:rPr>
          <w:b/>
          <w:sz w:val="20"/>
          <w:szCs w:val="20"/>
        </w:rPr>
        <w:t xml:space="preserve"> ΕΛΕΓΧΟ </w:t>
      </w:r>
      <w:r>
        <w:rPr>
          <w:sz w:val="20"/>
          <w:szCs w:val="20"/>
        </w:rPr>
        <w:t>– 36</w:t>
      </w:r>
      <w:r>
        <w:rPr>
          <w:sz w:val="20"/>
          <w:szCs w:val="20"/>
          <w:vertAlign w:val="superscript"/>
        </w:rPr>
        <w:t>ο</w:t>
      </w:r>
      <w:r>
        <w:rPr>
          <w:sz w:val="20"/>
          <w:szCs w:val="20"/>
        </w:rPr>
        <w:t xml:space="preserve"> ΠΑΝΕΛΛΗΝΙΟ ΣΥΝΕΔΡΙΟ ΓΕΝΙΚΗΣ ΟΙΚΟΓΕΝΕΙΑΚΗΣ ΙΑΤΡΙΚΗΣ, ΕΛΛΗΝΙΚΗ ΕΤΑΙΡΙΑ ΓΕΝΙΚΗΣ/ΟΙΚΟΓΕΝΕΙΑΚΗΣ ΙΑΤΡΙΚΗΣ</w:t>
      </w:r>
    </w:p>
    <w:p w14:paraId="128D186E" w14:textId="77777777" w:rsidR="003C10B4" w:rsidRDefault="00000000">
      <w:pPr>
        <w:spacing w:after="0"/>
        <w:ind w:left="1701" w:hanging="1701"/>
        <w:jc w:val="both"/>
        <w:rPr>
          <w:sz w:val="20"/>
          <w:szCs w:val="20"/>
        </w:rPr>
      </w:pPr>
      <w:r>
        <w:rPr>
          <w:sz w:val="20"/>
          <w:szCs w:val="20"/>
        </w:rPr>
        <w:lastRenderedPageBreak/>
        <w:t>06/2024</w:t>
      </w:r>
      <w:r>
        <w:rPr>
          <w:sz w:val="20"/>
          <w:szCs w:val="20"/>
        </w:rPr>
        <w:tab/>
      </w:r>
      <w:r>
        <w:rPr>
          <w:b/>
          <w:sz w:val="20"/>
          <w:szCs w:val="20"/>
        </w:rPr>
        <w:t xml:space="preserve">ΑΝΑΣΤΑΣΙΑ, 69 ΕΤΩΝ,  ΛΑΜΒΑΝΕΙ ΑΓΩΓΗ ΜΕ </w:t>
      </w:r>
      <w:proofErr w:type="spellStart"/>
      <w:r>
        <w:rPr>
          <w:b/>
          <w:sz w:val="20"/>
          <w:szCs w:val="20"/>
        </w:rPr>
        <w:t>ΜΕΤΦΟΡΜΙΝΗ</w:t>
      </w:r>
      <w:proofErr w:type="spellEnd"/>
      <w:r>
        <w:rPr>
          <w:b/>
          <w:sz w:val="20"/>
          <w:szCs w:val="20"/>
        </w:rPr>
        <w:t xml:space="preserve"> 1000MG X2 ΚΑΙ </w:t>
      </w:r>
      <w:proofErr w:type="spellStart"/>
      <w:r>
        <w:rPr>
          <w:b/>
          <w:sz w:val="20"/>
          <w:szCs w:val="20"/>
        </w:rPr>
        <w:t>iDEGLiRA</w:t>
      </w:r>
      <w:proofErr w:type="spellEnd"/>
      <w:r>
        <w:rPr>
          <w:b/>
          <w:sz w:val="20"/>
          <w:szCs w:val="20"/>
        </w:rPr>
        <w:t xml:space="preserve"> 22IU X1. ΤΑ ΣΑΚΧΑΡΑ ΝΗΣΤΕΙΑΣ ΕΙΝΑΙ ΙΚΑΝΟΠΟΙΗΤΙΚΑ ΑΛΛΑ ΤΑ </w:t>
      </w:r>
      <w:proofErr w:type="spellStart"/>
      <w:r>
        <w:rPr>
          <w:b/>
          <w:sz w:val="20"/>
          <w:szCs w:val="20"/>
        </w:rPr>
        <w:t>ΜΕΤΑΓΕΥΜΑΤΙΚΑ</w:t>
      </w:r>
      <w:proofErr w:type="spellEnd"/>
      <w:r>
        <w:rPr>
          <w:b/>
          <w:sz w:val="20"/>
          <w:szCs w:val="20"/>
        </w:rPr>
        <w:t xml:space="preserve"> ΕΝΤΕΛΩΣ ΕΚΤΟΣ </w:t>
      </w:r>
      <w:proofErr w:type="spellStart"/>
      <w:r>
        <w:rPr>
          <w:b/>
          <w:sz w:val="20"/>
          <w:szCs w:val="20"/>
        </w:rPr>
        <w:t>ΣΧΟΤΟΥ</w:t>
      </w:r>
      <w:proofErr w:type="spellEnd"/>
      <w:r>
        <w:rPr>
          <w:b/>
          <w:sz w:val="20"/>
          <w:szCs w:val="20"/>
        </w:rPr>
        <w:t xml:space="preserve">. ΠΡΙΝ 3 ΧΡΟΝΙΑ ΕΧΕΙ </w:t>
      </w:r>
      <w:proofErr w:type="spellStart"/>
      <w:r>
        <w:rPr>
          <w:b/>
          <w:sz w:val="20"/>
          <w:szCs w:val="20"/>
        </w:rPr>
        <w:t>ΥΠΟΒΛΗΘΕΙΙ</w:t>
      </w:r>
      <w:proofErr w:type="spellEnd"/>
      <w:r>
        <w:rPr>
          <w:b/>
          <w:sz w:val="20"/>
          <w:szCs w:val="20"/>
        </w:rPr>
        <w:t xml:space="preserve"> ΣΕ ΑΓΓΕΙΟΠΛΑΣΤΙΚΗ ΣΤΕΦΑΝΙΑΙΩΝ ΚΑΙ ΤΟΠΟΘΕΤΗΣΗ </w:t>
      </w:r>
      <w:proofErr w:type="spellStart"/>
      <w:r>
        <w:rPr>
          <w:b/>
          <w:sz w:val="20"/>
          <w:szCs w:val="20"/>
        </w:rPr>
        <w:t>STENT</w:t>
      </w:r>
      <w:proofErr w:type="spellEnd"/>
      <w:r>
        <w:rPr>
          <w:b/>
          <w:sz w:val="20"/>
          <w:szCs w:val="20"/>
        </w:rPr>
        <w:t>.</w:t>
      </w:r>
      <w:r>
        <w:rPr>
          <w:sz w:val="20"/>
          <w:szCs w:val="20"/>
        </w:rPr>
        <w:t xml:space="preserve"> – ΚΛΙΝΙΚΕΣ ΚΑΤΕΥΘΥΝΤΗΡΙΕΣ ΟΔΗΓΙΕΣ: ΑΠΟ ΤΗΝ ΑΝΑΠΤΥΞΗ ΕΩΣ ΤΗΝ ΕΦΑΡΜΟΓΗ, ΕΛΛΗΝΙΚΗ ΕΤΑΙΡΙΑ ΜΕΛΕΤΗΣ &amp; ΕΚΠΑΙΔΕΥΣΗΣ ΣΤΟ ΣΑΚΧΑΡΩΔΗ ΔΙΑΒΗΤΗ.</w:t>
      </w:r>
    </w:p>
    <w:p w14:paraId="3A27B4F5" w14:textId="77777777" w:rsidR="00A74BAF" w:rsidRDefault="00A74BAF">
      <w:pPr>
        <w:spacing w:after="0"/>
        <w:ind w:left="1701" w:hanging="1701"/>
        <w:jc w:val="both"/>
        <w:rPr>
          <w:sz w:val="20"/>
          <w:szCs w:val="20"/>
        </w:rPr>
      </w:pPr>
    </w:p>
    <w:p w14:paraId="7CA60DA7" w14:textId="7E19388B" w:rsidR="00A74BAF" w:rsidRDefault="00A74BAF">
      <w:pPr>
        <w:spacing w:after="0"/>
        <w:ind w:left="1701" w:hanging="1701"/>
        <w:jc w:val="both"/>
        <w:rPr>
          <w:sz w:val="20"/>
          <w:szCs w:val="20"/>
        </w:rPr>
      </w:pPr>
      <w:r>
        <w:rPr>
          <w:sz w:val="20"/>
          <w:szCs w:val="20"/>
        </w:rPr>
        <w:t>10/2024</w:t>
      </w:r>
      <w:r>
        <w:rPr>
          <w:sz w:val="20"/>
          <w:szCs w:val="20"/>
        </w:rPr>
        <w:tab/>
      </w:r>
      <w:r>
        <w:rPr>
          <w:b/>
          <w:bCs/>
          <w:sz w:val="20"/>
          <w:szCs w:val="20"/>
        </w:rPr>
        <w:t xml:space="preserve">ΝΕΟΤΕΡΑ ΣΚΕΥΑΣΜΑΤΑ ΣΤΗΝ ΑΝΤΙΜΕΤΩΠΙΣΗ ΤΗΣ ΠΑΧΥΣΑΡΚΙΑΣ – </w:t>
      </w:r>
      <w:r>
        <w:rPr>
          <w:sz w:val="20"/>
          <w:szCs w:val="20"/>
        </w:rPr>
        <w:t>19</w:t>
      </w:r>
      <w:r w:rsidRPr="00A74BAF">
        <w:rPr>
          <w:sz w:val="20"/>
          <w:szCs w:val="20"/>
          <w:vertAlign w:val="superscript"/>
        </w:rPr>
        <w:t>ο</w:t>
      </w:r>
      <w:r>
        <w:rPr>
          <w:sz w:val="20"/>
          <w:szCs w:val="20"/>
        </w:rPr>
        <w:t xml:space="preserve"> ΠΑΝΕΛΛΗΝΙΟ ΣΥΝΕΔΡΙΟ ΑΘΗΡΟΣΚΛΗΡΩΣΗΣ, ΕΤΑΙΡΙΑ ΑΘΗΡΟΣΚΛΗΡΩΣΗΣ ΒΟΡΕΙΟΥ ΕΛΛΑΔΟΣ</w:t>
      </w:r>
    </w:p>
    <w:p w14:paraId="1DE96545" w14:textId="77777777" w:rsidR="00A74BAF" w:rsidRDefault="00A74BAF">
      <w:pPr>
        <w:spacing w:after="0"/>
        <w:ind w:left="1701" w:hanging="1701"/>
        <w:jc w:val="both"/>
        <w:rPr>
          <w:sz w:val="20"/>
          <w:szCs w:val="20"/>
        </w:rPr>
      </w:pPr>
    </w:p>
    <w:p w14:paraId="0E94F598" w14:textId="49305455" w:rsidR="00A74BAF" w:rsidRPr="00A24E6B" w:rsidRDefault="00A74BAF">
      <w:pPr>
        <w:spacing w:after="0"/>
        <w:ind w:left="1701" w:hanging="1701"/>
        <w:jc w:val="both"/>
        <w:rPr>
          <w:sz w:val="20"/>
          <w:szCs w:val="20"/>
        </w:rPr>
      </w:pPr>
      <w:r>
        <w:rPr>
          <w:sz w:val="20"/>
          <w:szCs w:val="20"/>
        </w:rPr>
        <w:t>11/2024</w:t>
      </w:r>
      <w:r>
        <w:rPr>
          <w:sz w:val="20"/>
          <w:szCs w:val="20"/>
        </w:rPr>
        <w:tab/>
      </w:r>
      <w:r>
        <w:rPr>
          <w:b/>
          <w:bCs/>
          <w:sz w:val="20"/>
          <w:szCs w:val="20"/>
        </w:rPr>
        <w:t xml:space="preserve">Ο ΡΟΛΟΣ ΤΟΥ ΦΑΡΜΑΚΟΠΟΙΟΥ ΣΤΗΝ ΕΠΑΝΑΣΤΑΣΗ ΤΗΣ ΔΙΑΧΕΙΡΙΣΗΣ ΤΟΥ ΣΑΚΧΑΡΩΔΗ ΔΙΑΒΗΤΗ ΚΑΙ ΤΗΣ ΠΑΧΥΣΑΡΚΙΑΣ </w:t>
      </w:r>
      <w:r w:rsidRPr="00A74BAF">
        <w:rPr>
          <w:b/>
          <w:bCs/>
          <w:sz w:val="20"/>
          <w:szCs w:val="20"/>
        </w:rPr>
        <w:t xml:space="preserve">: </w:t>
      </w:r>
      <w:r>
        <w:rPr>
          <w:b/>
          <w:bCs/>
          <w:sz w:val="20"/>
          <w:szCs w:val="20"/>
        </w:rPr>
        <w:t>ΔΙΠΛΟΙ ΑΓΩΝΙΣΤΕΣ(</w:t>
      </w:r>
      <w:r>
        <w:rPr>
          <w:b/>
          <w:bCs/>
          <w:sz w:val="20"/>
          <w:szCs w:val="20"/>
          <w:lang w:val="en-US"/>
        </w:rPr>
        <w:t>GLP</w:t>
      </w:r>
      <w:r w:rsidRPr="00A74BAF">
        <w:rPr>
          <w:b/>
          <w:bCs/>
          <w:sz w:val="20"/>
          <w:szCs w:val="20"/>
        </w:rPr>
        <w:t>-1/</w:t>
      </w:r>
      <w:r>
        <w:rPr>
          <w:b/>
          <w:bCs/>
          <w:sz w:val="20"/>
          <w:szCs w:val="20"/>
          <w:lang w:val="en-US"/>
        </w:rPr>
        <w:t>GIP</w:t>
      </w:r>
      <w:r w:rsidRPr="00A74BAF">
        <w:rPr>
          <w:b/>
          <w:bCs/>
          <w:sz w:val="20"/>
          <w:szCs w:val="20"/>
        </w:rPr>
        <w:t xml:space="preserve">), </w:t>
      </w:r>
      <w:r>
        <w:rPr>
          <w:b/>
          <w:bCs/>
          <w:sz w:val="20"/>
          <w:szCs w:val="20"/>
        </w:rPr>
        <w:t xml:space="preserve">ΑΓΩΝΙΣΤΕΣ </w:t>
      </w:r>
      <w:r>
        <w:rPr>
          <w:b/>
          <w:bCs/>
          <w:sz w:val="20"/>
          <w:szCs w:val="20"/>
          <w:lang w:val="en-US"/>
        </w:rPr>
        <w:t>GLP</w:t>
      </w:r>
      <w:r w:rsidRPr="00A74BAF">
        <w:rPr>
          <w:b/>
          <w:bCs/>
          <w:sz w:val="20"/>
          <w:szCs w:val="20"/>
        </w:rPr>
        <w:t xml:space="preserve">-1 </w:t>
      </w:r>
      <w:r>
        <w:rPr>
          <w:b/>
          <w:bCs/>
          <w:sz w:val="20"/>
          <w:szCs w:val="20"/>
        </w:rPr>
        <w:t>–</w:t>
      </w:r>
      <w:r w:rsidRPr="00A74BAF">
        <w:rPr>
          <w:b/>
          <w:bCs/>
          <w:sz w:val="20"/>
          <w:szCs w:val="20"/>
        </w:rPr>
        <w:t xml:space="preserve"> </w:t>
      </w:r>
      <w:r w:rsidRPr="00A74BAF">
        <w:rPr>
          <w:sz w:val="20"/>
          <w:szCs w:val="20"/>
        </w:rPr>
        <w:t>37</w:t>
      </w:r>
      <w:r w:rsidRPr="00A74BAF">
        <w:rPr>
          <w:sz w:val="20"/>
          <w:szCs w:val="20"/>
          <w:vertAlign w:val="superscript"/>
        </w:rPr>
        <w:t>ο</w:t>
      </w:r>
      <w:r>
        <w:rPr>
          <w:sz w:val="20"/>
          <w:szCs w:val="20"/>
        </w:rPr>
        <w:t xml:space="preserve"> ΠΑΝΕΛΛΗΝΙΟ ΕΤΗΣΙΟ ΣΥΝΕΔΡΙΟ, </w:t>
      </w:r>
      <w:r w:rsidR="00A24E6B">
        <w:rPr>
          <w:sz w:val="20"/>
          <w:szCs w:val="20"/>
        </w:rPr>
        <w:t>ΕΛΛΗΝΙΚΗ ΕΤΑΙΡΙΑ ΜΕΛΕΤΗΣ &amp; ΕΚΠΑΙΔΕΥΣΗΣ ΣΤΟ ΣΑΚΧΑΡΩΔΗ ΔΙΑΒΗΤΗ</w:t>
      </w:r>
    </w:p>
    <w:p w14:paraId="5D44DA79" w14:textId="77777777" w:rsidR="00A74BAF" w:rsidRDefault="00A74BAF">
      <w:pPr>
        <w:spacing w:after="0"/>
        <w:ind w:left="1701" w:hanging="1701"/>
        <w:jc w:val="both"/>
        <w:rPr>
          <w:sz w:val="20"/>
          <w:szCs w:val="20"/>
        </w:rPr>
      </w:pPr>
    </w:p>
    <w:p w14:paraId="49B1C31A" w14:textId="3EB1E1CD" w:rsidR="00A74BAF" w:rsidRDefault="00A74BAF">
      <w:pPr>
        <w:spacing w:after="0"/>
        <w:ind w:left="1701" w:hanging="1701"/>
        <w:jc w:val="both"/>
        <w:rPr>
          <w:sz w:val="20"/>
          <w:szCs w:val="20"/>
        </w:rPr>
      </w:pPr>
      <w:r w:rsidRPr="00A24E6B">
        <w:rPr>
          <w:sz w:val="20"/>
          <w:szCs w:val="20"/>
        </w:rPr>
        <w:t>11/2024</w:t>
      </w:r>
      <w:r w:rsidR="00A24E6B" w:rsidRPr="00A24E6B">
        <w:rPr>
          <w:sz w:val="20"/>
          <w:szCs w:val="20"/>
        </w:rPr>
        <w:tab/>
      </w:r>
      <w:r w:rsidR="00A24E6B">
        <w:rPr>
          <w:b/>
          <w:bCs/>
          <w:sz w:val="20"/>
          <w:szCs w:val="20"/>
          <w:lang w:val="en-US"/>
        </w:rPr>
        <w:t>ADA</w:t>
      </w:r>
      <w:r w:rsidR="00A24E6B" w:rsidRPr="00A24E6B">
        <w:rPr>
          <w:b/>
          <w:bCs/>
          <w:sz w:val="20"/>
          <w:szCs w:val="20"/>
        </w:rPr>
        <w:t>-</w:t>
      </w:r>
      <w:proofErr w:type="spellStart"/>
      <w:r w:rsidR="00A24E6B">
        <w:rPr>
          <w:b/>
          <w:bCs/>
          <w:sz w:val="20"/>
          <w:szCs w:val="20"/>
          <w:lang w:val="en-US"/>
        </w:rPr>
        <w:t>EASD</w:t>
      </w:r>
      <w:proofErr w:type="spellEnd"/>
      <w:r w:rsidR="00A24E6B" w:rsidRPr="00A24E6B">
        <w:rPr>
          <w:b/>
          <w:bCs/>
          <w:sz w:val="20"/>
          <w:szCs w:val="20"/>
        </w:rPr>
        <w:t xml:space="preserve"> </w:t>
      </w:r>
      <w:r w:rsidR="00A24E6B">
        <w:rPr>
          <w:b/>
          <w:bCs/>
          <w:sz w:val="20"/>
          <w:szCs w:val="20"/>
          <w:lang w:val="en-US"/>
        </w:rPr>
        <w:t>HIGHLIGHTS</w:t>
      </w:r>
      <w:r w:rsidR="00A24E6B" w:rsidRPr="00A24E6B">
        <w:rPr>
          <w:b/>
          <w:bCs/>
          <w:sz w:val="20"/>
          <w:szCs w:val="20"/>
        </w:rPr>
        <w:t xml:space="preserve"> 2024 –</w:t>
      </w:r>
      <w:r w:rsidR="00A24E6B" w:rsidRPr="00A24E6B">
        <w:rPr>
          <w:sz w:val="20"/>
          <w:szCs w:val="20"/>
        </w:rPr>
        <w:t xml:space="preserve"> 37</w:t>
      </w:r>
      <w:r w:rsidR="00A24E6B" w:rsidRPr="00A24E6B">
        <w:rPr>
          <w:sz w:val="20"/>
          <w:szCs w:val="20"/>
          <w:vertAlign w:val="superscript"/>
        </w:rPr>
        <w:t>ο</w:t>
      </w:r>
      <w:r w:rsidR="00A24E6B" w:rsidRPr="00A24E6B">
        <w:rPr>
          <w:sz w:val="20"/>
          <w:szCs w:val="20"/>
        </w:rPr>
        <w:t xml:space="preserve"> </w:t>
      </w:r>
      <w:r w:rsidR="00A24E6B">
        <w:rPr>
          <w:sz w:val="20"/>
          <w:szCs w:val="20"/>
        </w:rPr>
        <w:t>ΠΑΝΕΛΛΗΝΙΟ ΕΤΗΣΙΟ ΣΥΝΕΔΡΙΟ, ΕΛΛΗΝΙΚΗ ΕΤΑΙΡΙΑ ΜΕΛΕΤΗΣ &amp; ΕΚΠΑΙΔΕΥΣΗΣ ΣΤΟ ΣΑΚΧΑΡΩΔΗ ΔΙΑΒΗΤΗ</w:t>
      </w:r>
    </w:p>
    <w:p w14:paraId="13E111A9" w14:textId="77777777" w:rsidR="00A24E6B" w:rsidRDefault="00A24E6B">
      <w:pPr>
        <w:spacing w:after="0"/>
        <w:ind w:left="1701" w:hanging="1701"/>
        <w:jc w:val="both"/>
        <w:rPr>
          <w:sz w:val="20"/>
          <w:szCs w:val="20"/>
        </w:rPr>
      </w:pPr>
    </w:p>
    <w:p w14:paraId="134ACAFC" w14:textId="45DB0345" w:rsidR="00A24E6B" w:rsidRPr="009818DC" w:rsidRDefault="00A24E6B">
      <w:pPr>
        <w:spacing w:after="0"/>
        <w:ind w:left="1701" w:hanging="1701"/>
        <w:jc w:val="both"/>
        <w:rPr>
          <w:sz w:val="20"/>
          <w:szCs w:val="20"/>
        </w:rPr>
      </w:pPr>
      <w:r>
        <w:rPr>
          <w:sz w:val="20"/>
          <w:szCs w:val="20"/>
        </w:rPr>
        <w:t>03/2025</w:t>
      </w:r>
      <w:r>
        <w:rPr>
          <w:sz w:val="20"/>
          <w:szCs w:val="20"/>
        </w:rPr>
        <w:tab/>
      </w:r>
      <w:r>
        <w:rPr>
          <w:b/>
          <w:bCs/>
          <w:sz w:val="20"/>
          <w:szCs w:val="20"/>
        </w:rPr>
        <w:t xml:space="preserve">ΕΙΔΗ ΙΝΣΟΥΛΙΝΩΝ &amp; ΣΧΗΜΑΤΑ </w:t>
      </w:r>
      <w:proofErr w:type="spellStart"/>
      <w:r>
        <w:rPr>
          <w:b/>
          <w:bCs/>
          <w:sz w:val="20"/>
          <w:szCs w:val="20"/>
        </w:rPr>
        <w:t>ΙΝΣΟΥΛΙΝΟΘΕΡΑΠΕΙΑΣ</w:t>
      </w:r>
      <w:proofErr w:type="spellEnd"/>
      <w:r>
        <w:rPr>
          <w:b/>
          <w:bCs/>
          <w:sz w:val="20"/>
          <w:szCs w:val="20"/>
        </w:rPr>
        <w:t xml:space="preserve">  - </w:t>
      </w:r>
      <w:r>
        <w:rPr>
          <w:sz w:val="20"/>
          <w:szCs w:val="20"/>
        </w:rPr>
        <w:t>Η ΔΙΑΧΕΙΡΙΣΗ ΤΟΥ ΣΑΚΧΑΡΩΔΗ ΔΙΑΒΗΤΗ: ΜΙΑ ΟΜΑΔΙΚΗ ΥΠΟΘΕΣΗ, ΕΛΛΗΝΙΚΗ ΕΤΑΙΡΙΑ ΜΕΛΕΤΗΣ &amp; ΕΚΠΑΙΔΕΥΣΗΣ ΣΤΟ ΣΑΚΧΑΡΩΔΗ ΔΙΑΒΗΤΗ</w:t>
      </w:r>
    </w:p>
    <w:p w14:paraId="4D9AAC6D" w14:textId="77777777" w:rsidR="009818DC" w:rsidRDefault="009818DC">
      <w:pPr>
        <w:spacing w:after="0"/>
        <w:ind w:left="1701" w:hanging="1701"/>
        <w:jc w:val="both"/>
        <w:rPr>
          <w:sz w:val="20"/>
          <w:szCs w:val="20"/>
          <w:lang w:val="en-US"/>
        </w:rPr>
      </w:pPr>
    </w:p>
    <w:p w14:paraId="42F35110" w14:textId="2495CB09" w:rsidR="009818DC" w:rsidRDefault="009818DC" w:rsidP="009818DC">
      <w:pPr>
        <w:spacing w:after="0"/>
        <w:ind w:left="1701" w:hanging="1701"/>
        <w:jc w:val="both"/>
        <w:rPr>
          <w:sz w:val="20"/>
          <w:szCs w:val="20"/>
        </w:rPr>
      </w:pPr>
      <w:r>
        <w:rPr>
          <w:sz w:val="20"/>
          <w:szCs w:val="20"/>
        </w:rPr>
        <w:t>03/2025</w:t>
      </w:r>
      <w:r>
        <w:rPr>
          <w:sz w:val="20"/>
          <w:szCs w:val="20"/>
        </w:rPr>
        <w:tab/>
      </w:r>
      <w:r>
        <w:rPr>
          <w:b/>
          <w:bCs/>
          <w:sz w:val="20"/>
          <w:szCs w:val="20"/>
        </w:rPr>
        <w:t>ΟΞΕΙΑ ΝΕΦΡΙΚΗ ΑΝΕΠΑΡΚΕΙΑ</w:t>
      </w:r>
      <w:r w:rsidRPr="009818DC">
        <w:rPr>
          <w:b/>
          <w:bCs/>
          <w:sz w:val="20"/>
          <w:szCs w:val="20"/>
        </w:rPr>
        <w:t xml:space="preserve">: </w:t>
      </w:r>
      <w:r>
        <w:rPr>
          <w:b/>
          <w:bCs/>
          <w:sz w:val="20"/>
          <w:szCs w:val="20"/>
        </w:rPr>
        <w:t>ΟΙ ΜΑΚΡΟΠΡΟΘΕΣΜΕΣ ΕΠΙΠΛΟΚΕΣ</w:t>
      </w:r>
      <w:r>
        <w:rPr>
          <w:b/>
          <w:bCs/>
          <w:sz w:val="20"/>
          <w:szCs w:val="20"/>
        </w:rPr>
        <w:t xml:space="preserve">  - </w:t>
      </w:r>
      <w:r>
        <w:rPr>
          <w:sz w:val="20"/>
          <w:szCs w:val="20"/>
        </w:rPr>
        <w:t>2</w:t>
      </w:r>
      <w:r>
        <w:rPr>
          <w:sz w:val="20"/>
          <w:szCs w:val="20"/>
        </w:rPr>
        <w:t>3</w:t>
      </w:r>
      <w:r>
        <w:rPr>
          <w:sz w:val="20"/>
          <w:szCs w:val="20"/>
          <w:vertAlign w:val="superscript"/>
        </w:rPr>
        <w:t>ο</w:t>
      </w:r>
      <w:r>
        <w:rPr>
          <w:sz w:val="20"/>
          <w:szCs w:val="20"/>
        </w:rPr>
        <w:t xml:space="preserve"> ΠΑΝΕΛΛΗΝΙΟ ΔΙΑΒΗΤΟΛΟΓΙΚΟ ΣΥΝΕΔΡΙΟ, ΕΛΛΗΝΙΚΗ ΔΙΑΒΗΤΟΛΟΓΙΚΗ ΕΤΑΙΡΙΑ</w:t>
      </w:r>
    </w:p>
    <w:p w14:paraId="35AC4894" w14:textId="0B79B798" w:rsidR="009818DC" w:rsidRPr="009818DC" w:rsidRDefault="009818DC" w:rsidP="009818DC">
      <w:pPr>
        <w:spacing w:after="0"/>
        <w:ind w:left="1701" w:hanging="1701"/>
        <w:jc w:val="both"/>
        <w:rPr>
          <w:sz w:val="20"/>
          <w:szCs w:val="20"/>
        </w:rPr>
      </w:pPr>
    </w:p>
    <w:p w14:paraId="73EC46D4" w14:textId="77777777" w:rsidR="009818DC" w:rsidRPr="009818DC" w:rsidRDefault="009818DC">
      <w:pPr>
        <w:spacing w:after="0"/>
        <w:ind w:left="1701" w:hanging="1701"/>
        <w:jc w:val="both"/>
        <w:rPr>
          <w:b/>
          <w:bCs/>
          <w:sz w:val="20"/>
          <w:szCs w:val="20"/>
        </w:rPr>
      </w:pPr>
    </w:p>
    <w:p w14:paraId="49EEF380" w14:textId="77777777" w:rsidR="003C10B4" w:rsidRPr="00A24E6B" w:rsidRDefault="003C10B4">
      <w:pPr>
        <w:spacing w:after="0"/>
        <w:jc w:val="both"/>
        <w:rPr>
          <w:sz w:val="20"/>
          <w:szCs w:val="20"/>
        </w:rPr>
      </w:pPr>
    </w:p>
    <w:p w14:paraId="6F005089" w14:textId="77777777" w:rsidR="003C10B4" w:rsidRPr="00A24E6B" w:rsidRDefault="003C10B4">
      <w:pPr>
        <w:spacing w:after="0"/>
        <w:jc w:val="both"/>
        <w:rPr>
          <w:sz w:val="20"/>
          <w:szCs w:val="20"/>
        </w:rPr>
      </w:pPr>
    </w:p>
    <w:p w14:paraId="7A1E8C34" w14:textId="77777777" w:rsidR="003C10B4" w:rsidRDefault="00000000">
      <w:pPr>
        <w:rPr>
          <w:b/>
          <w:sz w:val="28"/>
          <w:szCs w:val="28"/>
        </w:rPr>
      </w:pPr>
      <w:bookmarkStart w:id="15" w:name="_heading=h.1ksv4uv" w:colFirst="0" w:colLast="0"/>
      <w:bookmarkEnd w:id="15"/>
      <w:r>
        <w:rPr>
          <w:b/>
          <w:sz w:val="28"/>
          <w:szCs w:val="28"/>
        </w:rPr>
        <w:t>Επιστημονικές Δημοσιεύσεις</w:t>
      </w:r>
      <w:r>
        <w:rPr>
          <w:noProof/>
        </w:rPr>
        <mc:AlternateContent>
          <mc:Choice Requires="wpg">
            <w:drawing>
              <wp:anchor distT="0" distB="0" distL="114300" distR="114300" simplePos="0" relativeHeight="251666432" behindDoc="0" locked="0" layoutInCell="1" hidden="0" allowOverlap="1" wp14:anchorId="305806FC" wp14:editId="3C10D102">
                <wp:simplePos x="0" y="0"/>
                <wp:positionH relativeFrom="column">
                  <wp:posOffset>1</wp:posOffset>
                </wp:positionH>
                <wp:positionV relativeFrom="paragraph">
                  <wp:posOffset>228600</wp:posOffset>
                </wp:positionV>
                <wp:extent cx="6664960" cy="35560"/>
                <wp:effectExtent l="0" t="0" r="0" b="0"/>
                <wp:wrapNone/>
                <wp:docPr id="1977559658" name="Ευθύγραμμο βέλος σύνδεσης 1977559658"/>
                <wp:cNvGraphicFramePr/>
                <a:graphic xmlns:a="http://schemas.openxmlformats.org/drawingml/2006/main">
                  <a:graphicData uri="http://schemas.microsoft.com/office/word/2010/wordprocessingShape">
                    <wps:wsp>
                      <wps:cNvCnPr/>
                      <wps:spPr>
                        <a:xfrm>
                          <a:off x="2019870" y="3768570"/>
                          <a:ext cx="6652260" cy="2286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664960" cy="35560"/>
                <wp:effectExtent b="0" l="0" r="0" t="0"/>
                <wp:wrapNone/>
                <wp:docPr id="1977559658"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6664960" cy="35560"/>
                        </a:xfrm>
                        <a:prstGeom prst="rect"/>
                        <a:ln/>
                      </pic:spPr>
                    </pic:pic>
                  </a:graphicData>
                </a:graphic>
              </wp:anchor>
            </w:drawing>
          </mc:Fallback>
        </mc:AlternateContent>
      </w:r>
    </w:p>
    <w:p w14:paraId="00F5B170" w14:textId="77777777" w:rsidR="003C10B4" w:rsidRPr="00A74BAF" w:rsidRDefault="00000000">
      <w:pPr>
        <w:ind w:left="1701" w:hanging="1701"/>
        <w:jc w:val="both"/>
        <w:rPr>
          <w:b/>
          <w:sz w:val="20"/>
          <w:szCs w:val="20"/>
          <w:lang w:val="en-US"/>
        </w:rPr>
      </w:pPr>
      <w:r>
        <w:rPr>
          <w:sz w:val="20"/>
          <w:szCs w:val="20"/>
        </w:rPr>
        <w:t>02/2023</w:t>
      </w:r>
      <w:r>
        <w:rPr>
          <w:sz w:val="20"/>
          <w:szCs w:val="20"/>
        </w:rPr>
        <w:tab/>
      </w:r>
      <w:proofErr w:type="spellStart"/>
      <w:r>
        <w:rPr>
          <w:sz w:val="20"/>
          <w:szCs w:val="20"/>
        </w:rPr>
        <w:t>Tzitzi</w:t>
      </w:r>
      <w:proofErr w:type="spellEnd"/>
      <w:r>
        <w:rPr>
          <w:sz w:val="20"/>
          <w:szCs w:val="20"/>
        </w:rPr>
        <w:t xml:space="preserve">, E., </w:t>
      </w:r>
      <w:proofErr w:type="spellStart"/>
      <w:r>
        <w:rPr>
          <w:sz w:val="20"/>
          <w:szCs w:val="20"/>
        </w:rPr>
        <w:t>Pyrpasopoulou</w:t>
      </w:r>
      <w:proofErr w:type="spellEnd"/>
      <w:r>
        <w:rPr>
          <w:sz w:val="20"/>
          <w:szCs w:val="20"/>
        </w:rPr>
        <w:t xml:space="preserve">, A., </w:t>
      </w:r>
      <w:proofErr w:type="spellStart"/>
      <w:r>
        <w:rPr>
          <w:sz w:val="20"/>
          <w:szCs w:val="20"/>
        </w:rPr>
        <w:t>Kalmoukos</w:t>
      </w:r>
      <w:proofErr w:type="spellEnd"/>
      <w:r>
        <w:rPr>
          <w:sz w:val="20"/>
          <w:szCs w:val="20"/>
        </w:rPr>
        <w:t xml:space="preserve">, P., </w:t>
      </w:r>
      <w:proofErr w:type="spellStart"/>
      <w:r>
        <w:rPr>
          <w:b/>
          <w:sz w:val="20"/>
          <w:szCs w:val="20"/>
        </w:rPr>
        <w:t>Kefas</w:t>
      </w:r>
      <w:proofErr w:type="spellEnd"/>
      <w:r>
        <w:rPr>
          <w:b/>
          <w:sz w:val="20"/>
          <w:szCs w:val="20"/>
        </w:rPr>
        <w:t>, A</w:t>
      </w:r>
      <w:r>
        <w:rPr>
          <w:sz w:val="20"/>
          <w:szCs w:val="20"/>
        </w:rPr>
        <w:t xml:space="preserve">., </w:t>
      </w:r>
      <w:proofErr w:type="spellStart"/>
      <w:r>
        <w:rPr>
          <w:sz w:val="20"/>
          <w:szCs w:val="20"/>
        </w:rPr>
        <w:t>Kyrana</w:t>
      </w:r>
      <w:proofErr w:type="spellEnd"/>
      <w:r>
        <w:rPr>
          <w:sz w:val="20"/>
          <w:szCs w:val="20"/>
        </w:rPr>
        <w:t xml:space="preserve">, Z., </w:t>
      </w:r>
      <w:proofErr w:type="spellStart"/>
      <w:r>
        <w:rPr>
          <w:sz w:val="20"/>
          <w:szCs w:val="20"/>
        </w:rPr>
        <w:t>Doukelis</w:t>
      </w:r>
      <w:proofErr w:type="spellEnd"/>
      <w:r>
        <w:rPr>
          <w:sz w:val="20"/>
          <w:szCs w:val="20"/>
        </w:rPr>
        <w:t xml:space="preserve">, P., </w:t>
      </w:r>
      <w:proofErr w:type="spellStart"/>
      <w:r>
        <w:rPr>
          <w:sz w:val="20"/>
          <w:szCs w:val="20"/>
        </w:rPr>
        <w:t>Varouktsi</w:t>
      </w:r>
      <w:proofErr w:type="spellEnd"/>
      <w:r>
        <w:rPr>
          <w:sz w:val="20"/>
          <w:szCs w:val="20"/>
        </w:rPr>
        <w:t xml:space="preserve">, A., </w:t>
      </w:r>
      <w:proofErr w:type="spellStart"/>
      <w:r>
        <w:rPr>
          <w:sz w:val="20"/>
          <w:szCs w:val="20"/>
        </w:rPr>
        <w:t>Imprialos</w:t>
      </w:r>
      <w:proofErr w:type="spellEnd"/>
      <w:r>
        <w:rPr>
          <w:sz w:val="20"/>
          <w:szCs w:val="20"/>
        </w:rPr>
        <w:t xml:space="preserve">, K., &amp; </w:t>
      </w:r>
      <w:proofErr w:type="spellStart"/>
      <w:r>
        <w:rPr>
          <w:sz w:val="20"/>
          <w:szCs w:val="20"/>
        </w:rPr>
        <w:t>Doumas</w:t>
      </w:r>
      <w:proofErr w:type="spellEnd"/>
      <w:r>
        <w:rPr>
          <w:sz w:val="20"/>
          <w:szCs w:val="20"/>
        </w:rPr>
        <w:t xml:space="preserve">, M. (2023). </w:t>
      </w:r>
      <w:proofErr w:type="spellStart"/>
      <w:r w:rsidRPr="00A74BAF">
        <w:rPr>
          <w:sz w:val="20"/>
          <w:szCs w:val="20"/>
          <w:lang w:val="en-US"/>
        </w:rPr>
        <w:t>Casivirimab</w:t>
      </w:r>
      <w:proofErr w:type="spellEnd"/>
      <w:r w:rsidRPr="00A74BAF">
        <w:rPr>
          <w:sz w:val="20"/>
          <w:szCs w:val="20"/>
          <w:lang w:val="en-US"/>
        </w:rPr>
        <w:t xml:space="preserve">/Imdevimab Effect on COVID-19 Outcome and Reinfection in a Real-World SARS-COV-2 Variant Transition Period Setting. </w:t>
      </w:r>
      <w:r w:rsidRPr="00A74BAF">
        <w:rPr>
          <w:i/>
          <w:sz w:val="20"/>
          <w:szCs w:val="20"/>
          <w:lang w:val="en-US"/>
        </w:rPr>
        <w:t xml:space="preserve">Monoclonal antibodies in </w:t>
      </w:r>
      <w:proofErr w:type="spellStart"/>
      <w:r w:rsidRPr="00A74BAF">
        <w:rPr>
          <w:i/>
          <w:sz w:val="20"/>
          <w:szCs w:val="20"/>
          <w:lang w:val="en-US"/>
        </w:rPr>
        <w:t>immunodiagnosis</w:t>
      </w:r>
      <w:proofErr w:type="spellEnd"/>
      <w:r w:rsidRPr="00A74BAF">
        <w:rPr>
          <w:i/>
          <w:sz w:val="20"/>
          <w:szCs w:val="20"/>
          <w:lang w:val="en-US"/>
        </w:rPr>
        <w:t xml:space="preserve"> and immunotherapy</w:t>
      </w:r>
      <w:r w:rsidRPr="00A74BAF">
        <w:rPr>
          <w:sz w:val="20"/>
          <w:szCs w:val="20"/>
          <w:lang w:val="en-US"/>
        </w:rPr>
        <w:t xml:space="preserve">, </w:t>
      </w:r>
      <w:r w:rsidRPr="00A74BAF">
        <w:rPr>
          <w:i/>
          <w:sz w:val="20"/>
          <w:szCs w:val="20"/>
          <w:lang w:val="en-US"/>
        </w:rPr>
        <w:t>42</w:t>
      </w:r>
      <w:r w:rsidRPr="00A74BAF">
        <w:rPr>
          <w:sz w:val="20"/>
          <w:szCs w:val="20"/>
          <w:lang w:val="en-US"/>
        </w:rPr>
        <w:t>(1), 48–50. https://doi.org/10.1089/mab.2022.0033</w:t>
      </w:r>
    </w:p>
    <w:p w14:paraId="6CA4C39E" w14:textId="77777777" w:rsidR="003C10B4" w:rsidRPr="00A74BAF" w:rsidRDefault="003C10B4">
      <w:pPr>
        <w:spacing w:after="0"/>
        <w:ind w:left="1701" w:hanging="1701"/>
        <w:jc w:val="both"/>
        <w:rPr>
          <w:sz w:val="20"/>
          <w:szCs w:val="20"/>
          <w:lang w:val="en-US"/>
        </w:rPr>
      </w:pPr>
    </w:p>
    <w:p w14:paraId="07F16B81" w14:textId="77777777" w:rsidR="003C10B4" w:rsidRPr="00A74BAF" w:rsidRDefault="00000000">
      <w:pPr>
        <w:spacing w:after="0"/>
        <w:ind w:left="1701" w:hanging="1701"/>
        <w:jc w:val="both"/>
        <w:rPr>
          <w:lang w:val="en-US"/>
        </w:rPr>
      </w:pPr>
      <w:r w:rsidRPr="00A74BAF">
        <w:rPr>
          <w:sz w:val="20"/>
          <w:szCs w:val="20"/>
          <w:lang w:val="en-US"/>
        </w:rPr>
        <w:t>08/2022</w:t>
      </w:r>
      <w:r w:rsidRPr="00A74BAF">
        <w:rPr>
          <w:sz w:val="20"/>
          <w:szCs w:val="20"/>
          <w:lang w:val="en-US"/>
        </w:rPr>
        <w:tab/>
      </w:r>
      <w:proofErr w:type="spellStart"/>
      <w:r w:rsidRPr="00A74BAF">
        <w:rPr>
          <w:sz w:val="20"/>
          <w:szCs w:val="20"/>
          <w:lang w:val="en-US"/>
        </w:rPr>
        <w:t>Minopoulou</w:t>
      </w:r>
      <w:proofErr w:type="spellEnd"/>
      <w:r w:rsidRPr="00A74BAF">
        <w:rPr>
          <w:sz w:val="20"/>
          <w:szCs w:val="20"/>
          <w:lang w:val="en-US"/>
        </w:rPr>
        <w:t xml:space="preserve">, I., </w:t>
      </w:r>
      <w:proofErr w:type="spellStart"/>
      <w:r w:rsidRPr="00A74BAF">
        <w:rPr>
          <w:sz w:val="20"/>
          <w:szCs w:val="20"/>
          <w:lang w:val="en-US"/>
        </w:rPr>
        <w:t>Pyrgidis</w:t>
      </w:r>
      <w:proofErr w:type="spellEnd"/>
      <w:r w:rsidRPr="00A74BAF">
        <w:rPr>
          <w:sz w:val="20"/>
          <w:szCs w:val="20"/>
          <w:lang w:val="en-US"/>
        </w:rPr>
        <w:t xml:space="preserve">, N., </w:t>
      </w:r>
      <w:proofErr w:type="spellStart"/>
      <w:r w:rsidRPr="00A74BAF">
        <w:rPr>
          <w:sz w:val="20"/>
          <w:szCs w:val="20"/>
          <w:lang w:val="en-US"/>
        </w:rPr>
        <w:t>Tishukov</w:t>
      </w:r>
      <w:proofErr w:type="spellEnd"/>
      <w:r w:rsidRPr="00A74BAF">
        <w:rPr>
          <w:sz w:val="20"/>
          <w:szCs w:val="20"/>
          <w:lang w:val="en-US"/>
        </w:rPr>
        <w:t xml:space="preserve">, M., </w:t>
      </w:r>
      <w:proofErr w:type="spellStart"/>
      <w:r w:rsidRPr="00A74BAF">
        <w:rPr>
          <w:sz w:val="20"/>
          <w:szCs w:val="20"/>
          <w:lang w:val="en-US"/>
        </w:rPr>
        <w:t>Sokolakis</w:t>
      </w:r>
      <w:proofErr w:type="spellEnd"/>
      <w:r w:rsidRPr="00A74BAF">
        <w:rPr>
          <w:sz w:val="20"/>
          <w:szCs w:val="20"/>
          <w:lang w:val="en-US"/>
        </w:rPr>
        <w:t xml:space="preserve">, I., </w:t>
      </w:r>
      <w:proofErr w:type="spellStart"/>
      <w:r w:rsidRPr="00A74BAF">
        <w:rPr>
          <w:sz w:val="20"/>
          <w:szCs w:val="20"/>
          <w:lang w:val="en-US"/>
        </w:rPr>
        <w:t>Baniotopoulos</w:t>
      </w:r>
      <w:proofErr w:type="spellEnd"/>
      <w:r w:rsidRPr="00A74BAF">
        <w:rPr>
          <w:sz w:val="20"/>
          <w:szCs w:val="20"/>
          <w:lang w:val="en-US"/>
        </w:rPr>
        <w:t xml:space="preserve">, P., </w:t>
      </w:r>
      <w:r w:rsidRPr="00A74BAF">
        <w:rPr>
          <w:b/>
          <w:sz w:val="20"/>
          <w:szCs w:val="20"/>
          <w:lang w:val="en-US"/>
        </w:rPr>
        <w:t>Kefas, A</w:t>
      </w:r>
      <w:r w:rsidRPr="00A74BAF">
        <w:rPr>
          <w:sz w:val="20"/>
          <w:szCs w:val="20"/>
          <w:lang w:val="en-US"/>
        </w:rPr>
        <w:t xml:space="preserve">., Doumas, M., </w:t>
      </w:r>
      <w:proofErr w:type="spellStart"/>
      <w:r w:rsidRPr="00A74BAF">
        <w:rPr>
          <w:sz w:val="20"/>
          <w:szCs w:val="20"/>
          <w:lang w:val="en-US"/>
        </w:rPr>
        <w:t>Hatzichristodoulou</w:t>
      </w:r>
      <w:proofErr w:type="spellEnd"/>
      <w:r w:rsidRPr="00A74BAF">
        <w:rPr>
          <w:sz w:val="20"/>
          <w:szCs w:val="20"/>
          <w:lang w:val="en-US"/>
        </w:rPr>
        <w:t xml:space="preserve">, G., &amp; </w:t>
      </w:r>
      <w:proofErr w:type="spellStart"/>
      <w:r w:rsidRPr="00A74BAF">
        <w:rPr>
          <w:sz w:val="20"/>
          <w:szCs w:val="20"/>
          <w:lang w:val="en-US"/>
        </w:rPr>
        <w:t>Dimitroulas</w:t>
      </w:r>
      <w:proofErr w:type="spellEnd"/>
      <w:r w:rsidRPr="00A74BAF">
        <w:rPr>
          <w:sz w:val="20"/>
          <w:szCs w:val="20"/>
          <w:lang w:val="en-US"/>
        </w:rPr>
        <w:t xml:space="preserve">, T. (2023). Sexual dysfunction in women with systemic autoimmune rheumatic disorders: a systematic review and meta-analysis. </w:t>
      </w:r>
      <w:r w:rsidRPr="00A74BAF">
        <w:rPr>
          <w:i/>
          <w:sz w:val="20"/>
          <w:szCs w:val="20"/>
          <w:lang w:val="en-US"/>
        </w:rPr>
        <w:t>Rheumatology (Oxford, England)</w:t>
      </w:r>
      <w:r w:rsidRPr="00A74BAF">
        <w:rPr>
          <w:sz w:val="20"/>
          <w:szCs w:val="20"/>
          <w:lang w:val="en-US"/>
        </w:rPr>
        <w:t xml:space="preserve">, </w:t>
      </w:r>
      <w:r w:rsidRPr="00A74BAF">
        <w:rPr>
          <w:i/>
          <w:sz w:val="20"/>
          <w:szCs w:val="20"/>
          <w:lang w:val="en-US"/>
        </w:rPr>
        <w:t>62</w:t>
      </w:r>
      <w:r w:rsidRPr="00A74BAF">
        <w:rPr>
          <w:sz w:val="20"/>
          <w:szCs w:val="20"/>
          <w:lang w:val="en-US"/>
        </w:rPr>
        <w:t>(3), 1021–1030. https://doi.org/10.1093/rheumatology/keac457</w:t>
      </w:r>
    </w:p>
    <w:p w14:paraId="53B5F07B" w14:textId="77777777" w:rsidR="003C10B4" w:rsidRPr="00A74BAF" w:rsidRDefault="003C10B4">
      <w:pPr>
        <w:spacing w:after="0"/>
        <w:ind w:left="1701" w:hanging="1701"/>
        <w:jc w:val="both"/>
        <w:rPr>
          <w:sz w:val="20"/>
          <w:szCs w:val="20"/>
          <w:lang w:val="en-US"/>
        </w:rPr>
      </w:pPr>
    </w:p>
    <w:p w14:paraId="05D77681" w14:textId="77777777" w:rsidR="003C10B4" w:rsidRPr="00A74BAF" w:rsidRDefault="00000000">
      <w:pPr>
        <w:spacing w:after="0"/>
        <w:ind w:left="1701" w:hanging="1701"/>
        <w:jc w:val="both"/>
        <w:rPr>
          <w:sz w:val="20"/>
          <w:szCs w:val="20"/>
          <w:lang w:val="en-US"/>
        </w:rPr>
      </w:pPr>
      <w:r w:rsidRPr="00A74BAF">
        <w:rPr>
          <w:sz w:val="20"/>
          <w:szCs w:val="20"/>
          <w:lang w:val="en-US"/>
        </w:rPr>
        <w:t>03/2021</w:t>
      </w:r>
      <w:r w:rsidRPr="00A74BAF">
        <w:rPr>
          <w:sz w:val="20"/>
          <w:szCs w:val="20"/>
          <w:lang w:val="en-US"/>
        </w:rPr>
        <w:tab/>
        <w:t xml:space="preserve">Konstantinidou EI, </w:t>
      </w:r>
      <w:proofErr w:type="spellStart"/>
      <w:r w:rsidRPr="00A74BAF">
        <w:rPr>
          <w:sz w:val="20"/>
          <w:szCs w:val="20"/>
          <w:lang w:val="en-US"/>
        </w:rPr>
        <w:t>Kontekaki</w:t>
      </w:r>
      <w:proofErr w:type="spellEnd"/>
      <w:r w:rsidRPr="00A74BAF">
        <w:rPr>
          <w:sz w:val="20"/>
          <w:szCs w:val="20"/>
          <w:lang w:val="en-US"/>
        </w:rPr>
        <w:t xml:space="preserve"> </w:t>
      </w:r>
      <w:proofErr w:type="spellStart"/>
      <w:r w:rsidRPr="00A74BAF">
        <w:rPr>
          <w:sz w:val="20"/>
          <w:szCs w:val="20"/>
          <w:lang w:val="en-US"/>
        </w:rPr>
        <w:t>EG</w:t>
      </w:r>
      <w:proofErr w:type="spellEnd"/>
      <w:r w:rsidRPr="00A74BAF">
        <w:rPr>
          <w:sz w:val="20"/>
          <w:szCs w:val="20"/>
          <w:lang w:val="en-US"/>
        </w:rPr>
        <w:t xml:space="preserve">, </w:t>
      </w:r>
      <w:r w:rsidRPr="00A74BAF">
        <w:rPr>
          <w:b/>
          <w:sz w:val="20"/>
          <w:szCs w:val="20"/>
          <w:lang w:val="en-US"/>
        </w:rPr>
        <w:t>Kefas A</w:t>
      </w:r>
      <w:r w:rsidRPr="00A74BAF">
        <w:rPr>
          <w:sz w:val="20"/>
          <w:szCs w:val="20"/>
          <w:lang w:val="en-US"/>
        </w:rPr>
        <w:t>, et al. The prevalence of HCV RNA positivity in anti-HCV antibodies-negative hemodialysis patients in Thrace Region. Multicentral study. Germs. 2021;11(1):52-58. Published 2021 Mar 15. doi:10.18683/germs.2021.1240</w:t>
      </w:r>
    </w:p>
    <w:p w14:paraId="35E9E1D8" w14:textId="77777777" w:rsidR="003C10B4" w:rsidRPr="00A74BAF" w:rsidRDefault="003C10B4">
      <w:pPr>
        <w:spacing w:after="0"/>
        <w:ind w:left="1701" w:hanging="1701"/>
        <w:jc w:val="both"/>
        <w:rPr>
          <w:sz w:val="20"/>
          <w:szCs w:val="20"/>
          <w:lang w:val="en-US"/>
        </w:rPr>
      </w:pPr>
    </w:p>
    <w:p w14:paraId="6889F109" w14:textId="77777777" w:rsidR="003C10B4" w:rsidRPr="00A74BAF" w:rsidRDefault="00000000">
      <w:pPr>
        <w:spacing w:after="0"/>
        <w:ind w:left="1701" w:hanging="1701"/>
        <w:jc w:val="both"/>
        <w:rPr>
          <w:sz w:val="20"/>
          <w:szCs w:val="20"/>
          <w:lang w:val="en-US"/>
        </w:rPr>
      </w:pPr>
      <w:r w:rsidRPr="00A74BAF">
        <w:rPr>
          <w:sz w:val="20"/>
          <w:szCs w:val="20"/>
          <w:lang w:val="en-US"/>
        </w:rPr>
        <w:t>12/2017</w:t>
      </w:r>
      <w:r w:rsidRPr="00A74BAF">
        <w:rPr>
          <w:sz w:val="20"/>
          <w:szCs w:val="20"/>
          <w:lang w:val="en-US"/>
        </w:rPr>
        <w:tab/>
      </w:r>
      <w:proofErr w:type="spellStart"/>
      <w:r w:rsidRPr="00A74BAF">
        <w:rPr>
          <w:sz w:val="20"/>
          <w:szCs w:val="20"/>
          <w:lang w:val="en-US"/>
        </w:rPr>
        <w:t>Boussios</w:t>
      </w:r>
      <w:proofErr w:type="spellEnd"/>
      <w:r w:rsidRPr="00A74BAF">
        <w:rPr>
          <w:sz w:val="20"/>
          <w:szCs w:val="20"/>
          <w:lang w:val="en-US"/>
        </w:rPr>
        <w:t xml:space="preserve"> S, Moschetta M, </w:t>
      </w:r>
      <w:proofErr w:type="spellStart"/>
      <w:r w:rsidRPr="00A74BAF">
        <w:rPr>
          <w:sz w:val="20"/>
          <w:szCs w:val="20"/>
          <w:lang w:val="en-US"/>
        </w:rPr>
        <w:t>Zarkavelis</w:t>
      </w:r>
      <w:proofErr w:type="spellEnd"/>
      <w:r w:rsidRPr="00A74BAF">
        <w:rPr>
          <w:sz w:val="20"/>
          <w:szCs w:val="20"/>
          <w:lang w:val="en-US"/>
        </w:rPr>
        <w:t xml:space="preserve"> G, Papadaki A, </w:t>
      </w:r>
      <w:r w:rsidRPr="00A74BAF">
        <w:rPr>
          <w:b/>
          <w:sz w:val="20"/>
          <w:szCs w:val="20"/>
          <w:lang w:val="en-US"/>
        </w:rPr>
        <w:t>Kefas A</w:t>
      </w:r>
      <w:r w:rsidRPr="00A74BAF">
        <w:rPr>
          <w:sz w:val="20"/>
          <w:szCs w:val="20"/>
          <w:lang w:val="en-US"/>
        </w:rPr>
        <w:t xml:space="preserve">, Tatsi K. Ovarian sex-cord stromal </w:t>
      </w:r>
      <w:proofErr w:type="spellStart"/>
      <w:r w:rsidRPr="00A74BAF">
        <w:rPr>
          <w:sz w:val="20"/>
          <w:szCs w:val="20"/>
          <w:lang w:val="en-US"/>
        </w:rPr>
        <w:t>tumours</w:t>
      </w:r>
      <w:proofErr w:type="spellEnd"/>
      <w:r w:rsidRPr="00A74BAF">
        <w:rPr>
          <w:sz w:val="20"/>
          <w:szCs w:val="20"/>
          <w:lang w:val="en-US"/>
        </w:rPr>
        <w:t xml:space="preserve"> and small cell </w:t>
      </w:r>
      <w:proofErr w:type="spellStart"/>
      <w:r w:rsidRPr="00A74BAF">
        <w:rPr>
          <w:sz w:val="20"/>
          <w:szCs w:val="20"/>
          <w:lang w:val="en-US"/>
        </w:rPr>
        <w:t>tumours</w:t>
      </w:r>
      <w:proofErr w:type="spellEnd"/>
      <w:r w:rsidRPr="00A74BAF">
        <w:rPr>
          <w:sz w:val="20"/>
          <w:szCs w:val="20"/>
          <w:lang w:val="en-US"/>
        </w:rPr>
        <w:t xml:space="preserve">: Pathological, genetic and management aspects. Crit Rev Oncol </w:t>
      </w:r>
      <w:proofErr w:type="spellStart"/>
      <w:r w:rsidRPr="00A74BAF">
        <w:rPr>
          <w:sz w:val="20"/>
          <w:szCs w:val="20"/>
          <w:lang w:val="en-US"/>
        </w:rPr>
        <w:t>Hematol</w:t>
      </w:r>
      <w:proofErr w:type="spellEnd"/>
      <w:r w:rsidRPr="00A74BAF">
        <w:rPr>
          <w:sz w:val="20"/>
          <w:szCs w:val="20"/>
          <w:lang w:val="en-US"/>
        </w:rPr>
        <w:t>. 2017; 120:43-51. doi:10.1016/ j. critrevonc.2017.10.007</w:t>
      </w:r>
    </w:p>
    <w:p w14:paraId="0EF0D0BF" w14:textId="77777777" w:rsidR="003C10B4" w:rsidRPr="00A74BAF" w:rsidRDefault="003C10B4">
      <w:pPr>
        <w:spacing w:after="0"/>
        <w:ind w:left="1701" w:hanging="1701"/>
        <w:jc w:val="both"/>
        <w:rPr>
          <w:sz w:val="20"/>
          <w:szCs w:val="20"/>
          <w:lang w:val="en-US"/>
        </w:rPr>
      </w:pPr>
    </w:p>
    <w:p w14:paraId="4784E722" w14:textId="77777777" w:rsidR="003C10B4" w:rsidRPr="00A74BAF" w:rsidRDefault="00000000">
      <w:pPr>
        <w:spacing w:after="0"/>
        <w:ind w:left="1701" w:hanging="1701"/>
        <w:jc w:val="both"/>
        <w:rPr>
          <w:sz w:val="20"/>
          <w:szCs w:val="20"/>
          <w:lang w:val="en-US"/>
        </w:rPr>
      </w:pPr>
      <w:r w:rsidRPr="00A74BAF">
        <w:rPr>
          <w:sz w:val="20"/>
          <w:szCs w:val="20"/>
          <w:lang w:val="en-US"/>
        </w:rPr>
        <w:t>10/2017</w:t>
      </w:r>
      <w:r w:rsidRPr="00A74BAF">
        <w:rPr>
          <w:sz w:val="20"/>
          <w:szCs w:val="20"/>
          <w:lang w:val="en-US"/>
        </w:rPr>
        <w:tab/>
      </w:r>
      <w:proofErr w:type="spellStart"/>
      <w:r w:rsidRPr="00A74BAF">
        <w:rPr>
          <w:sz w:val="20"/>
          <w:szCs w:val="20"/>
          <w:lang w:val="en-US"/>
        </w:rPr>
        <w:t>Kastrisiou</w:t>
      </w:r>
      <w:proofErr w:type="spellEnd"/>
      <w:r w:rsidRPr="00A74BAF">
        <w:rPr>
          <w:sz w:val="20"/>
          <w:szCs w:val="20"/>
          <w:lang w:val="en-US"/>
        </w:rPr>
        <w:t xml:space="preserve"> M, </w:t>
      </w:r>
      <w:proofErr w:type="spellStart"/>
      <w:r w:rsidRPr="00A74BAF">
        <w:rPr>
          <w:sz w:val="20"/>
          <w:szCs w:val="20"/>
          <w:lang w:val="en-US"/>
        </w:rPr>
        <w:t>Kostadima</w:t>
      </w:r>
      <w:proofErr w:type="spellEnd"/>
      <w:r w:rsidRPr="00A74BAF">
        <w:rPr>
          <w:sz w:val="20"/>
          <w:szCs w:val="20"/>
          <w:lang w:val="en-US"/>
        </w:rPr>
        <w:t xml:space="preserve"> FL, </w:t>
      </w:r>
      <w:r w:rsidRPr="00A74BAF">
        <w:rPr>
          <w:b/>
          <w:sz w:val="20"/>
          <w:szCs w:val="20"/>
          <w:lang w:val="en-US"/>
        </w:rPr>
        <w:t>Kefas A</w:t>
      </w:r>
      <w:r w:rsidRPr="00A74BAF">
        <w:rPr>
          <w:sz w:val="20"/>
          <w:szCs w:val="20"/>
          <w:lang w:val="en-US"/>
        </w:rPr>
        <w:t>, et al. Nivolumab-induced hypothyroidism and selective pituitary insufficiency in a patient with lung adenocarcinoma: a case report and review of the literature. ESMO Open. 2017;2(4</w:t>
      </w:r>
      <w:proofErr w:type="gramStart"/>
      <w:r w:rsidRPr="00A74BAF">
        <w:rPr>
          <w:sz w:val="20"/>
          <w:szCs w:val="20"/>
          <w:lang w:val="en-US"/>
        </w:rPr>
        <w:t>):e</w:t>
      </w:r>
      <w:proofErr w:type="gramEnd"/>
      <w:r w:rsidRPr="00A74BAF">
        <w:rPr>
          <w:sz w:val="20"/>
          <w:szCs w:val="20"/>
          <w:lang w:val="en-US"/>
        </w:rPr>
        <w:t>000217. Published 2017 Oct 5. doi:10.1136/esmoopen-2017-000217</w:t>
      </w:r>
    </w:p>
    <w:p w14:paraId="50A3E296" w14:textId="77777777" w:rsidR="003C10B4" w:rsidRPr="00A74BAF" w:rsidRDefault="003C10B4">
      <w:pPr>
        <w:spacing w:after="0"/>
        <w:ind w:left="1701" w:hanging="1701"/>
        <w:jc w:val="both"/>
        <w:rPr>
          <w:sz w:val="20"/>
          <w:szCs w:val="20"/>
          <w:lang w:val="en-US"/>
        </w:rPr>
      </w:pPr>
    </w:p>
    <w:p w14:paraId="3A386929" w14:textId="77777777" w:rsidR="003C10B4" w:rsidRPr="00A74BAF" w:rsidRDefault="00000000">
      <w:pPr>
        <w:spacing w:after="0"/>
        <w:ind w:left="1701" w:hanging="1701"/>
        <w:jc w:val="both"/>
        <w:rPr>
          <w:sz w:val="20"/>
          <w:szCs w:val="20"/>
          <w:lang w:val="en-US"/>
        </w:rPr>
      </w:pPr>
      <w:r w:rsidRPr="00A74BAF">
        <w:rPr>
          <w:sz w:val="20"/>
          <w:szCs w:val="20"/>
          <w:lang w:val="en-US"/>
        </w:rPr>
        <w:t>03/2017</w:t>
      </w:r>
      <w:r w:rsidRPr="00A74BAF">
        <w:rPr>
          <w:sz w:val="20"/>
          <w:szCs w:val="20"/>
          <w:lang w:val="en-US"/>
        </w:rPr>
        <w:tab/>
      </w:r>
      <w:proofErr w:type="spellStart"/>
      <w:r w:rsidRPr="00A74BAF">
        <w:rPr>
          <w:sz w:val="20"/>
          <w:szCs w:val="20"/>
          <w:lang w:val="en-US"/>
        </w:rPr>
        <w:t>Zarkavelis</w:t>
      </w:r>
      <w:proofErr w:type="spellEnd"/>
      <w:r w:rsidRPr="00A74BAF">
        <w:rPr>
          <w:sz w:val="20"/>
          <w:szCs w:val="20"/>
          <w:lang w:val="en-US"/>
        </w:rPr>
        <w:t xml:space="preserve"> G, </w:t>
      </w:r>
      <w:r w:rsidRPr="00A74BAF">
        <w:rPr>
          <w:b/>
          <w:sz w:val="20"/>
          <w:szCs w:val="20"/>
          <w:lang w:val="en-US"/>
        </w:rPr>
        <w:t>Kefas A</w:t>
      </w:r>
      <w:r w:rsidRPr="00A74BAF">
        <w:rPr>
          <w:sz w:val="20"/>
          <w:szCs w:val="20"/>
          <w:lang w:val="en-US"/>
        </w:rPr>
        <w:t>, Pentheroudakis, George. (2017). The emerging role of Interleukin-21 as an antineoplastic immunomodulatory treatment option. Translational Cancer Research. 6. S328-S330. 10.21037/tcr.2017.03.36.</w:t>
      </w:r>
    </w:p>
    <w:p w14:paraId="21272D7A" w14:textId="77777777" w:rsidR="003C10B4" w:rsidRPr="00A74BAF" w:rsidRDefault="003C10B4">
      <w:pPr>
        <w:spacing w:after="0"/>
        <w:jc w:val="both"/>
        <w:rPr>
          <w:sz w:val="20"/>
          <w:szCs w:val="20"/>
          <w:lang w:val="en-US"/>
        </w:rPr>
      </w:pPr>
    </w:p>
    <w:p w14:paraId="77086427" w14:textId="77777777" w:rsidR="003C10B4" w:rsidRPr="00A74BAF" w:rsidRDefault="003C10B4">
      <w:pPr>
        <w:spacing w:after="0"/>
        <w:jc w:val="both"/>
        <w:rPr>
          <w:sz w:val="20"/>
          <w:szCs w:val="20"/>
          <w:lang w:val="en-US"/>
        </w:rPr>
      </w:pPr>
    </w:p>
    <w:p w14:paraId="4B3C47E9" w14:textId="77777777" w:rsidR="009818DC" w:rsidRDefault="009818DC">
      <w:pPr>
        <w:rPr>
          <w:b/>
          <w:sz w:val="28"/>
          <w:szCs w:val="28"/>
        </w:rPr>
      </w:pPr>
    </w:p>
    <w:p w14:paraId="17F72D46" w14:textId="219AD078" w:rsidR="003C10B4" w:rsidRPr="00A74BAF" w:rsidRDefault="00000000">
      <w:pPr>
        <w:rPr>
          <w:b/>
          <w:sz w:val="28"/>
          <w:szCs w:val="28"/>
          <w:lang w:val="en-US"/>
        </w:rPr>
      </w:pPr>
      <w:r>
        <w:rPr>
          <w:b/>
          <w:sz w:val="28"/>
          <w:szCs w:val="28"/>
        </w:rPr>
        <w:lastRenderedPageBreak/>
        <w:t>Μέλος</w:t>
      </w:r>
      <w:r w:rsidRPr="00A74BAF">
        <w:rPr>
          <w:b/>
          <w:sz w:val="28"/>
          <w:szCs w:val="28"/>
          <w:lang w:val="en-US"/>
        </w:rPr>
        <w:t xml:space="preserve"> </w:t>
      </w:r>
      <w:r>
        <w:rPr>
          <w:b/>
          <w:sz w:val="28"/>
          <w:szCs w:val="28"/>
        </w:rPr>
        <w:t>Επιστημονικών</w:t>
      </w:r>
      <w:r w:rsidRPr="00A74BAF">
        <w:rPr>
          <w:b/>
          <w:sz w:val="28"/>
          <w:szCs w:val="28"/>
          <w:lang w:val="en-US"/>
        </w:rPr>
        <w:t xml:space="preserve"> </w:t>
      </w:r>
      <w:r>
        <w:rPr>
          <w:b/>
          <w:sz w:val="28"/>
          <w:szCs w:val="28"/>
        </w:rPr>
        <w:t>Ιατρικών</w:t>
      </w:r>
      <w:r w:rsidRPr="00A74BAF">
        <w:rPr>
          <w:b/>
          <w:sz w:val="28"/>
          <w:szCs w:val="28"/>
          <w:lang w:val="en-US"/>
        </w:rPr>
        <w:t xml:space="preserve"> </w:t>
      </w:r>
      <w:r>
        <w:rPr>
          <w:b/>
          <w:sz w:val="28"/>
          <w:szCs w:val="28"/>
        </w:rPr>
        <w:t>Εταιριών</w:t>
      </w:r>
      <w:r>
        <w:rPr>
          <w:noProof/>
        </w:rPr>
        <mc:AlternateContent>
          <mc:Choice Requires="wpg">
            <w:drawing>
              <wp:anchor distT="0" distB="0" distL="114300" distR="114300" simplePos="0" relativeHeight="251667456" behindDoc="0" locked="0" layoutInCell="1" hidden="0" allowOverlap="1" wp14:anchorId="6C2EFCEF" wp14:editId="61AA5A67">
                <wp:simplePos x="0" y="0"/>
                <wp:positionH relativeFrom="column">
                  <wp:posOffset>1</wp:posOffset>
                </wp:positionH>
                <wp:positionV relativeFrom="paragraph">
                  <wp:posOffset>228600</wp:posOffset>
                </wp:positionV>
                <wp:extent cx="6664960" cy="35560"/>
                <wp:effectExtent l="0" t="0" r="0" b="0"/>
                <wp:wrapNone/>
                <wp:docPr id="1977559662" name="Ευθύγραμμο βέλος σύνδεσης 1977559662"/>
                <wp:cNvGraphicFramePr/>
                <a:graphic xmlns:a="http://schemas.openxmlformats.org/drawingml/2006/main">
                  <a:graphicData uri="http://schemas.microsoft.com/office/word/2010/wordprocessingShape">
                    <wps:wsp>
                      <wps:cNvCnPr/>
                      <wps:spPr>
                        <a:xfrm>
                          <a:off x="2019870" y="3768570"/>
                          <a:ext cx="6652260" cy="2286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664960" cy="35560"/>
                <wp:effectExtent b="0" l="0" r="0" t="0"/>
                <wp:wrapNone/>
                <wp:docPr id="1977559662"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6664960" cy="35560"/>
                        </a:xfrm>
                        <a:prstGeom prst="rect"/>
                        <a:ln/>
                      </pic:spPr>
                    </pic:pic>
                  </a:graphicData>
                </a:graphic>
              </wp:anchor>
            </w:drawing>
          </mc:Fallback>
        </mc:AlternateContent>
      </w:r>
    </w:p>
    <w:p w14:paraId="009088B6" w14:textId="77777777" w:rsidR="003C10B4" w:rsidRPr="00A74BAF" w:rsidRDefault="003C10B4">
      <w:pPr>
        <w:spacing w:after="0"/>
        <w:jc w:val="both"/>
        <w:rPr>
          <w:sz w:val="20"/>
          <w:szCs w:val="20"/>
          <w:lang w:val="en-US"/>
        </w:rPr>
      </w:pPr>
    </w:p>
    <w:p w14:paraId="43D95D06" w14:textId="77777777" w:rsidR="003C10B4" w:rsidRDefault="00000000">
      <w:pPr>
        <w:numPr>
          <w:ilvl w:val="0"/>
          <w:numId w:val="1"/>
        </w:numPr>
        <w:pBdr>
          <w:top w:val="nil"/>
          <w:left w:val="nil"/>
          <w:bottom w:val="nil"/>
          <w:right w:val="nil"/>
          <w:between w:val="nil"/>
        </w:pBdr>
        <w:tabs>
          <w:tab w:val="left" w:pos="1701"/>
        </w:tabs>
        <w:spacing w:after="0"/>
        <w:jc w:val="both"/>
        <w:rPr>
          <w:color w:val="000000"/>
          <w:sz w:val="20"/>
          <w:szCs w:val="20"/>
        </w:rPr>
      </w:pPr>
      <w:r>
        <w:rPr>
          <w:color w:val="000000"/>
          <w:sz w:val="20"/>
          <w:szCs w:val="20"/>
        </w:rPr>
        <w:t>Ελληνική Διαβητολογική Εταιρία</w:t>
      </w:r>
    </w:p>
    <w:p w14:paraId="04D27DC9" w14:textId="77777777" w:rsidR="003C10B4" w:rsidRDefault="00000000">
      <w:pPr>
        <w:numPr>
          <w:ilvl w:val="0"/>
          <w:numId w:val="1"/>
        </w:numPr>
        <w:pBdr>
          <w:top w:val="nil"/>
          <w:left w:val="nil"/>
          <w:bottom w:val="nil"/>
          <w:right w:val="nil"/>
          <w:between w:val="nil"/>
        </w:pBdr>
        <w:tabs>
          <w:tab w:val="left" w:pos="1701"/>
        </w:tabs>
        <w:spacing w:after="0"/>
        <w:jc w:val="both"/>
        <w:rPr>
          <w:color w:val="000000"/>
          <w:sz w:val="20"/>
          <w:szCs w:val="20"/>
        </w:rPr>
      </w:pPr>
      <w:r>
        <w:rPr>
          <w:color w:val="000000"/>
          <w:sz w:val="20"/>
          <w:szCs w:val="20"/>
        </w:rPr>
        <w:t>Ελληνική Εταιρία Αθηροσκλήρωσης</w:t>
      </w:r>
    </w:p>
    <w:p w14:paraId="1A30355B" w14:textId="77777777" w:rsidR="003C10B4" w:rsidRDefault="00000000">
      <w:pPr>
        <w:numPr>
          <w:ilvl w:val="0"/>
          <w:numId w:val="1"/>
        </w:numPr>
        <w:pBdr>
          <w:top w:val="nil"/>
          <w:left w:val="nil"/>
          <w:bottom w:val="nil"/>
          <w:right w:val="nil"/>
          <w:between w:val="nil"/>
        </w:pBdr>
        <w:tabs>
          <w:tab w:val="left" w:pos="1701"/>
        </w:tabs>
        <w:spacing w:after="0"/>
        <w:jc w:val="both"/>
        <w:rPr>
          <w:color w:val="000000"/>
          <w:sz w:val="20"/>
          <w:szCs w:val="20"/>
        </w:rPr>
      </w:pPr>
      <w:r>
        <w:rPr>
          <w:color w:val="000000"/>
          <w:sz w:val="20"/>
          <w:szCs w:val="20"/>
        </w:rPr>
        <w:t>Ελληνική Εταιρία Αθηροσκλήρωσης Βορείου Ελλάδος</w:t>
      </w:r>
    </w:p>
    <w:p w14:paraId="467B936A" w14:textId="77777777" w:rsidR="003C10B4" w:rsidRDefault="00000000">
      <w:pPr>
        <w:numPr>
          <w:ilvl w:val="0"/>
          <w:numId w:val="1"/>
        </w:numPr>
        <w:pBdr>
          <w:top w:val="nil"/>
          <w:left w:val="nil"/>
          <w:bottom w:val="nil"/>
          <w:right w:val="nil"/>
          <w:between w:val="nil"/>
        </w:pBdr>
        <w:tabs>
          <w:tab w:val="left" w:pos="1701"/>
        </w:tabs>
        <w:spacing w:after="0"/>
        <w:jc w:val="both"/>
        <w:rPr>
          <w:color w:val="000000"/>
          <w:sz w:val="20"/>
          <w:szCs w:val="20"/>
        </w:rPr>
      </w:pPr>
      <w:r>
        <w:rPr>
          <w:color w:val="000000"/>
          <w:sz w:val="20"/>
          <w:szCs w:val="20"/>
        </w:rPr>
        <w:t>Ελληνική Εταιρία Μελέτης &amp; Εκπαίδευσης στο Σακχαρώδη Διαβήτη</w:t>
      </w:r>
    </w:p>
    <w:p w14:paraId="0DD31B8F" w14:textId="77777777" w:rsidR="003C10B4" w:rsidRDefault="00000000">
      <w:pPr>
        <w:numPr>
          <w:ilvl w:val="0"/>
          <w:numId w:val="1"/>
        </w:numPr>
        <w:pBdr>
          <w:top w:val="nil"/>
          <w:left w:val="nil"/>
          <w:bottom w:val="nil"/>
          <w:right w:val="nil"/>
          <w:between w:val="nil"/>
        </w:pBdr>
        <w:tabs>
          <w:tab w:val="left" w:pos="1701"/>
        </w:tabs>
        <w:spacing w:after="0"/>
        <w:jc w:val="both"/>
        <w:rPr>
          <w:color w:val="000000"/>
          <w:sz w:val="20"/>
          <w:szCs w:val="20"/>
        </w:rPr>
      </w:pPr>
      <w:r>
        <w:rPr>
          <w:color w:val="000000"/>
          <w:sz w:val="20"/>
          <w:szCs w:val="20"/>
        </w:rPr>
        <w:t>Εταιρία Μελέτης Παραγόντων Κινδύνου για Αγγειακά Νοσήματα</w:t>
      </w:r>
    </w:p>
    <w:p w14:paraId="76D4EC73" w14:textId="77777777" w:rsidR="003C10B4" w:rsidRDefault="003C10B4">
      <w:pPr>
        <w:spacing w:after="0"/>
        <w:ind w:left="1701" w:hanging="1701"/>
        <w:jc w:val="both"/>
      </w:pPr>
    </w:p>
    <w:p w14:paraId="617FFE1F" w14:textId="77777777" w:rsidR="003C10B4" w:rsidRDefault="003C10B4">
      <w:pPr>
        <w:spacing w:after="0"/>
        <w:ind w:left="1701" w:hanging="1701"/>
        <w:jc w:val="both"/>
      </w:pPr>
    </w:p>
    <w:p w14:paraId="0644DF54" w14:textId="77777777" w:rsidR="003C10B4" w:rsidRDefault="003C10B4">
      <w:pPr>
        <w:spacing w:after="0"/>
        <w:ind w:left="1701" w:hanging="1701"/>
        <w:jc w:val="both"/>
        <w:rPr>
          <w:sz w:val="20"/>
          <w:szCs w:val="20"/>
        </w:rPr>
      </w:pPr>
    </w:p>
    <w:p w14:paraId="1B385ADB" w14:textId="77777777" w:rsidR="003C10B4" w:rsidRDefault="003C10B4">
      <w:pPr>
        <w:spacing w:after="0"/>
        <w:ind w:left="1701" w:hanging="1701"/>
        <w:jc w:val="both"/>
      </w:pPr>
    </w:p>
    <w:p w14:paraId="5C024605" w14:textId="77777777" w:rsidR="003C10B4" w:rsidRDefault="003C10B4">
      <w:pPr>
        <w:spacing w:after="0"/>
        <w:ind w:left="1701" w:hanging="1701"/>
        <w:jc w:val="both"/>
      </w:pPr>
    </w:p>
    <w:p w14:paraId="5E450C13" w14:textId="77777777" w:rsidR="003C10B4" w:rsidRDefault="003C10B4">
      <w:pPr>
        <w:spacing w:after="0"/>
        <w:ind w:left="1701" w:right="-24" w:hanging="1701"/>
        <w:jc w:val="both"/>
      </w:pPr>
    </w:p>
    <w:sectPr w:rsidR="003C10B4">
      <w:headerReference w:type="default" r:id="rId1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F1AD8" w14:textId="77777777" w:rsidR="00AB5283" w:rsidRDefault="00AB5283">
      <w:pPr>
        <w:spacing w:after="0" w:line="240" w:lineRule="auto"/>
      </w:pPr>
      <w:r>
        <w:separator/>
      </w:r>
    </w:p>
  </w:endnote>
  <w:endnote w:type="continuationSeparator" w:id="0">
    <w:p w14:paraId="7D2F6014" w14:textId="77777777" w:rsidR="00AB5283" w:rsidRDefault="00AB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B1946" w14:textId="77777777" w:rsidR="00AB5283" w:rsidRDefault="00AB5283">
      <w:pPr>
        <w:spacing w:after="0" w:line="240" w:lineRule="auto"/>
      </w:pPr>
      <w:r>
        <w:separator/>
      </w:r>
    </w:p>
  </w:footnote>
  <w:footnote w:type="continuationSeparator" w:id="0">
    <w:p w14:paraId="7DCE12D5" w14:textId="77777777" w:rsidR="00AB5283" w:rsidRDefault="00AB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5793" w14:textId="77777777" w:rsidR="003C10B4" w:rsidRDefault="003C10B4">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C8A"/>
    <w:multiLevelType w:val="multilevel"/>
    <w:tmpl w:val="37668CA8"/>
    <w:lvl w:ilvl="0">
      <w:start w:val="1"/>
      <w:numFmt w:val="decimal"/>
      <w:lvlText w:val="%1"/>
      <w:lvlJc w:val="left"/>
      <w:pPr>
        <w:ind w:left="2064" w:hanging="17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9749F6"/>
    <w:multiLevelType w:val="multilevel"/>
    <w:tmpl w:val="5EF2F7DA"/>
    <w:lvl w:ilvl="0">
      <w:start w:val="1"/>
      <w:numFmt w:val="decimal"/>
      <w:lvlText w:val="%1"/>
      <w:lvlJc w:val="left"/>
      <w:pPr>
        <w:ind w:left="2064" w:hanging="17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9031381">
    <w:abstractNumId w:val="1"/>
  </w:num>
  <w:num w:numId="2" w16cid:durableId="117919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B4"/>
    <w:rsid w:val="00374042"/>
    <w:rsid w:val="003C10B4"/>
    <w:rsid w:val="00424E37"/>
    <w:rsid w:val="004E665B"/>
    <w:rsid w:val="008E3E4E"/>
    <w:rsid w:val="009818DC"/>
    <w:rsid w:val="00A24E6B"/>
    <w:rsid w:val="00A74BAF"/>
    <w:rsid w:val="00AB52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59D5EB77"/>
  <w15:docId w15:val="{4D37E58C-588B-F14D-A532-754746AA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242"/>
  </w:style>
  <w:style w:type="paragraph" w:styleId="1">
    <w:name w:val="heading 1"/>
    <w:basedOn w:val="a"/>
    <w:next w:val="a"/>
    <w:link w:val="1Char"/>
    <w:uiPriority w:val="9"/>
    <w:qFormat/>
    <w:rsid w:val="004F07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
    <w:name w:val="Hyperlink"/>
    <w:basedOn w:val="a0"/>
    <w:uiPriority w:val="99"/>
    <w:unhideWhenUsed/>
    <w:rsid w:val="00466E32"/>
    <w:rPr>
      <w:color w:val="0563C1" w:themeColor="hyperlink"/>
      <w:u w:val="single"/>
    </w:rPr>
  </w:style>
  <w:style w:type="character" w:styleId="a4">
    <w:name w:val="Unresolved Mention"/>
    <w:basedOn w:val="a0"/>
    <w:uiPriority w:val="99"/>
    <w:semiHidden/>
    <w:unhideWhenUsed/>
    <w:rsid w:val="00466E32"/>
    <w:rPr>
      <w:color w:val="605E5C"/>
      <w:shd w:val="clear" w:color="auto" w:fill="E1DFDD"/>
    </w:rPr>
  </w:style>
  <w:style w:type="paragraph" w:styleId="a5">
    <w:name w:val="header"/>
    <w:basedOn w:val="a"/>
    <w:link w:val="Char"/>
    <w:uiPriority w:val="99"/>
    <w:unhideWhenUsed/>
    <w:rsid w:val="007F3DD0"/>
    <w:pPr>
      <w:tabs>
        <w:tab w:val="center" w:pos="4153"/>
        <w:tab w:val="right" w:pos="8306"/>
      </w:tabs>
      <w:spacing w:after="0" w:line="240" w:lineRule="auto"/>
    </w:pPr>
  </w:style>
  <w:style w:type="character" w:customStyle="1" w:styleId="Char">
    <w:name w:val="Κεφαλίδα Char"/>
    <w:basedOn w:val="a0"/>
    <w:link w:val="a5"/>
    <w:uiPriority w:val="99"/>
    <w:rsid w:val="007F3DD0"/>
  </w:style>
  <w:style w:type="paragraph" w:styleId="a6">
    <w:name w:val="footer"/>
    <w:basedOn w:val="a"/>
    <w:link w:val="Char0"/>
    <w:uiPriority w:val="99"/>
    <w:unhideWhenUsed/>
    <w:rsid w:val="007F3DD0"/>
    <w:pPr>
      <w:tabs>
        <w:tab w:val="center" w:pos="4153"/>
        <w:tab w:val="right" w:pos="8306"/>
      </w:tabs>
      <w:spacing w:after="0" w:line="240" w:lineRule="auto"/>
    </w:pPr>
  </w:style>
  <w:style w:type="character" w:customStyle="1" w:styleId="Char0">
    <w:name w:val="Υποσέλιδο Char"/>
    <w:basedOn w:val="a0"/>
    <w:link w:val="a6"/>
    <w:uiPriority w:val="99"/>
    <w:rsid w:val="007F3DD0"/>
  </w:style>
  <w:style w:type="paragraph" w:styleId="a7">
    <w:name w:val="List Paragraph"/>
    <w:basedOn w:val="a"/>
    <w:uiPriority w:val="34"/>
    <w:qFormat/>
    <w:rsid w:val="0005678D"/>
    <w:pPr>
      <w:ind w:left="720"/>
      <w:contextualSpacing/>
    </w:pPr>
  </w:style>
  <w:style w:type="character" w:customStyle="1" w:styleId="1Char">
    <w:name w:val="Επικεφαλίδα 1 Char"/>
    <w:basedOn w:val="a0"/>
    <w:link w:val="1"/>
    <w:uiPriority w:val="9"/>
    <w:rsid w:val="004F07F9"/>
    <w:rPr>
      <w:rFonts w:asciiTheme="majorHAnsi" w:eastAsiaTheme="majorEastAsia" w:hAnsiTheme="majorHAnsi" w:cstheme="majorBidi"/>
      <w:color w:val="2F5496" w:themeColor="accent1" w:themeShade="BF"/>
      <w:sz w:val="32"/>
      <w:szCs w:val="32"/>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9.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aristideskefas@yahoo.gr"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Z9B27aWmMUMBPb+BSCvRTgkdpA==">CgMxLjAyCGguZ2pkZ3hzMgloLjMwajB6bGwyCWguMWZvYjl0ZTIJaC4zem55c2g3MgloLjJldDkycDAyCGgudHlqY3d0MgloLjNkeTZ2a20yCWguMXQzaDVzZjIJaC40ZDM0b2c4MgloLjJzOGV5bzEyCWguMTdkcDh2dTIJaC4zcmRjcmpuMgloLjI2aW4xcmcyCGgubG54Yno5MgloLjM1bmt1bjIyCWguMWtzdjR1djgAciExS3NqY21jTGEwaTlubzl1OC1naG9Jb2FlandZLVZse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4643</Words>
  <Characters>25076</Characters>
  <Application>Microsoft Office Word</Application>
  <DocSecurity>0</DocSecurity>
  <Lines>208</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Aristides Kefas</dc:creator>
  <cp:lastModifiedBy>Office</cp:lastModifiedBy>
  <cp:revision>3</cp:revision>
  <dcterms:created xsi:type="dcterms:W3CDTF">2025-03-19T08:05:00Z</dcterms:created>
  <dcterms:modified xsi:type="dcterms:W3CDTF">2025-04-01T06:35:00Z</dcterms:modified>
</cp:coreProperties>
</file>